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2"/>
          <w:szCs w:val="20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20"/>
        </w:rPr>
        <w:t>附件</w:t>
      </w:r>
      <w:r w:rsidR="001D691F">
        <w:rPr>
          <w:rFonts w:ascii="仿宋_GB2312" w:eastAsia="仿宋_GB2312" w:hAnsi="宋体" w:hint="eastAsia"/>
          <w:sz w:val="32"/>
          <w:szCs w:val="20"/>
        </w:rPr>
        <w:t>3</w:t>
      </w:r>
    </w:p>
    <w:p w:rsidR="007A5AE6" w:rsidRDefault="007A5AE6" w:rsidP="007A5AE6">
      <w:pPr>
        <w:spacing w:line="788" w:lineRule="atLeast"/>
        <w:jc w:val="center"/>
        <w:rPr>
          <w:rFonts w:ascii="黑体" w:eastAsia="黑体"/>
          <w:sz w:val="32"/>
          <w:szCs w:val="32"/>
        </w:rPr>
      </w:pPr>
      <w:r w:rsidRPr="007A5AE6">
        <w:rPr>
          <w:rFonts w:ascii="黑体" w:eastAsia="黑体" w:hint="eastAsia"/>
          <w:sz w:val="32"/>
          <w:szCs w:val="32"/>
        </w:rPr>
        <w:t>哲学社会科学类社会调查报告和学术论文参考题目</w:t>
      </w:r>
    </w:p>
    <w:p w:rsidR="000C48D4" w:rsidRPr="007A5AE6" w:rsidRDefault="000C48D4" w:rsidP="007A5AE6">
      <w:pPr>
        <w:spacing w:line="788" w:lineRule="atLeast"/>
        <w:jc w:val="center"/>
        <w:rPr>
          <w:sz w:val="32"/>
          <w:szCs w:val="32"/>
        </w:rPr>
      </w:pP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哲学类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1、解放思想、实事求是、与时俱进、求真务实与中国特色社会主义道路的开创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2、当代中国马克思主义大众化实践和经验的典型调查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3、贯彻以人为本科学发展观，推进改革开放的成就和经验典型调查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4、在当代中国人民主体地位充分彰显的典型调查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5、实践创新、理论创新、制度创新推动经济社会发展的典型调查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6、建设社会主义和谐社会实践的典型调查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7、培育社会主义核心价值观的实践和经验典型调查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8、推进公民道德建设工程的实践和经验调查研究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9、弘扬中华文化，培育时代精神的调查研究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10、社会主义初级阶段促进人的全面发展与共同</w:t>
      </w:r>
      <w:proofErr w:type="gramStart"/>
      <w:r w:rsidRPr="007A5AE6">
        <w:rPr>
          <w:rFonts w:ascii="仿宋_GB2312" w:eastAsia="仿宋_GB2312" w:hAnsi="宋体" w:hint="eastAsia"/>
          <w:sz w:val="30"/>
          <w:szCs w:val="30"/>
        </w:rPr>
        <w:t>富裕实践</w:t>
      </w:r>
      <w:proofErr w:type="gramEnd"/>
      <w:r w:rsidRPr="007A5AE6">
        <w:rPr>
          <w:rFonts w:ascii="仿宋_GB2312" w:eastAsia="仿宋_GB2312" w:hAnsi="宋体" w:hint="eastAsia"/>
          <w:sz w:val="30"/>
          <w:szCs w:val="30"/>
        </w:rPr>
        <w:t>和路径创新调查研究</w:t>
      </w:r>
    </w:p>
    <w:p w:rsid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经济类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1、全面建成小康社会丰富实践的典型调查研究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2、改革完善社会主义市场经济体制的典型调查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3、以科学发展为主题、转变经济发展方式、调整经济结构的典型调</w:t>
      </w:r>
      <w:r w:rsidRPr="007A5AE6">
        <w:rPr>
          <w:rFonts w:ascii="仿宋_GB2312" w:eastAsia="仿宋_GB2312" w:hAnsi="宋体" w:hint="eastAsia"/>
          <w:sz w:val="30"/>
          <w:szCs w:val="30"/>
        </w:rPr>
        <w:lastRenderedPageBreak/>
        <w:t>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4、以工促农、以城带乡、工农互惠、城乡一体新型工农、城乡关系建设的调查研究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5、构建集约化、专业化、组织化、社会化相结合的新型农业经营体制的调查研究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6、农村依法流转土体承包经营权问题的调查研究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7、推进现代农业发展的途径和模式的典型调查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8、农村产业结构调整和优化的典型调查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9、我国农业合作社的发展和创新调查研究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10、发展人力资源市场、完善就业服务体系的调查研究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11、推进产业转型升级、发展新兴产业的典型调查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12、扩大国内需求，刺激消费需求的实践和经验调查研究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13、发挥区位优势、推动老少边贫地区发展的调查研究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14、地方性中小金融机构发展和改革的调查研究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15、我国金融业的发展、创新与改革问题调查研究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16、构建以企业为主体、市场为导向、产学研相结合的技术创新体系实践和经验的调查研究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17、各地发展中小</w:t>
      </w:r>
      <w:proofErr w:type="gramStart"/>
      <w:r w:rsidRPr="007A5AE6">
        <w:rPr>
          <w:rFonts w:ascii="仿宋_GB2312" w:eastAsia="仿宋_GB2312" w:hAnsi="宋体" w:hint="eastAsia"/>
          <w:sz w:val="30"/>
          <w:szCs w:val="30"/>
        </w:rPr>
        <w:t>微企业</w:t>
      </w:r>
      <w:proofErr w:type="gramEnd"/>
      <w:r w:rsidRPr="007A5AE6">
        <w:rPr>
          <w:rFonts w:ascii="仿宋_GB2312" w:eastAsia="仿宋_GB2312" w:hAnsi="宋体" w:hint="eastAsia"/>
          <w:sz w:val="30"/>
          <w:szCs w:val="30"/>
        </w:rPr>
        <w:t>的实践与经验调查研究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18、促进就业和构建和谐劳资关系问题等等调查研究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19、深化收入分配制度改革、不断提高居民收入的调查研究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20、积极发展我国现代服务业的典型调查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lastRenderedPageBreak/>
        <w:t>21、活跃和完善中国式劳动力和人才市场的调查研究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22、自主创新提升产业技术水平的典型调查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23、各类企业建设现代企业制度的典型调查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24、各地创业园区的布局和发展问题调查研究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25、</w:t>
      </w:r>
      <w:proofErr w:type="gramStart"/>
      <w:r w:rsidRPr="007A5AE6">
        <w:rPr>
          <w:rFonts w:ascii="仿宋_GB2312" w:eastAsia="仿宋_GB2312" w:hAnsi="宋体" w:hint="eastAsia"/>
          <w:sz w:val="30"/>
          <w:szCs w:val="30"/>
        </w:rPr>
        <w:t>后危机</w:t>
      </w:r>
      <w:proofErr w:type="gramEnd"/>
      <w:r w:rsidRPr="007A5AE6">
        <w:rPr>
          <w:rFonts w:ascii="仿宋_GB2312" w:eastAsia="仿宋_GB2312" w:hAnsi="宋体" w:hint="eastAsia"/>
          <w:sz w:val="30"/>
          <w:szCs w:val="30"/>
        </w:rPr>
        <w:t>时代利用外资优化结构、创新模式的调查研究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26、21世纪我国企业“走出去”的典型调查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27、小城镇现代化建设的典型调查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28、生态环境产业发展调查分析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29、资源节约型企业典型调查</w:t>
      </w:r>
    </w:p>
    <w:p w:rsid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30、名牌战略案例研究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法律类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1、党的领导、人民的当家作主和依法治国有机统一的实现机制研究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2、构建和谐社会的法治基础和法律保障研究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3、社会主义宪法实践性研究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4、物权法实施问题研究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5、知识产权法问题研究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6、完善社会主义市场经济法律的调查研究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7、刑事法律问题调查研究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8、中国民事法律制度完善研究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9、未成年人法律保护问题调查研究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lastRenderedPageBreak/>
        <w:t>10、我国法律援助工作的发展和创新调查研究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11、社会舆论监督的法律问题研究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12、公益诉讼问题研究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13、我国环境生态保护问题的法律对策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14、依法行政、严格公正文明执法实践的调查研究</w:t>
      </w:r>
    </w:p>
    <w:p w:rsid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15、农业农村农民问题的有关法律研究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社会学类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1、各地推进社会建设和社会管理创新的典型调查研究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2、各地加强和完善社区建设和服务的实践和经验调查研究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3、以保障和改善民生为重点推进社会保障体系建设的调查研究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4、推进城市务工人员融入城市的新作法新经验调查研究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5、社会诚信、商务诚信、政务诚信建设实践和经验调查研究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6、生活方式的改变与生活满意度的调查分析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7、国家认同问题的调查研究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8、我国当代社会结构变动的单项调查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9、就业方式和就业观念变化的调查研究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10、我国人口素质状况的调查研究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11、城镇老龄事业发展的调查研究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12、社会安全感现状和原因调查分析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13、社会转型中妇女地位变化调查研究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lastRenderedPageBreak/>
        <w:t>14、当代社会变迁中消费文化兴起的调查研究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15、新的社会组织建设和管理调查研究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16、社会工作服务活动和组织建设的调查研究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17、我国社会救助工作体制和状况调查研究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18、我国志愿者事业的发展状况和影响调查研究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19、新社会阶层成长的调查研究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20、建设和健全全民</w:t>
      </w:r>
      <w:proofErr w:type="gramStart"/>
      <w:r w:rsidRPr="007A5AE6">
        <w:rPr>
          <w:rFonts w:ascii="仿宋_GB2312" w:eastAsia="仿宋_GB2312" w:hAnsi="宋体" w:hint="eastAsia"/>
          <w:sz w:val="30"/>
          <w:szCs w:val="30"/>
        </w:rPr>
        <w:t>医</w:t>
      </w:r>
      <w:proofErr w:type="gramEnd"/>
      <w:r w:rsidRPr="007A5AE6">
        <w:rPr>
          <w:rFonts w:ascii="仿宋_GB2312" w:eastAsia="仿宋_GB2312" w:hAnsi="宋体" w:hint="eastAsia"/>
          <w:sz w:val="30"/>
          <w:szCs w:val="30"/>
        </w:rPr>
        <w:t>保体系的典型调查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21、城市务工人员医疗保险改革和创新典型调查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22、大众传媒中表达的价值观对受众的影响调查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23、时尚的社会心理学研究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24、网络发展及其对青少年影响的调查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25、公民的环境生态意识及其测评研究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教育类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1、以人为本科学发展观和我国教育的发展与改革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2、建设学习型社会、完善终身教育体系的调查研究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3、创新型国家建设与教育体制改革问题调查研究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4、大众化阶段我国大学教育发展、创新和改革的典型调查研究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5、新时期我国职业技术教育发展创新的调查研究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6、各地解决中小学应试教育现象的举措和经验调查研究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7、高校培养学生创新、创业精神和实践能力的典型调查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lastRenderedPageBreak/>
        <w:t>8、高等学校人文素质教育的调查研究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9、当代大学生价值取向和心理素质的调查分析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10、加强和改革中小学道德教育的典型调查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11、各地解决城镇学龄前儿童教育问题调查研究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12、大中小学开展优秀传统文化教育的实践和经验典型调查研究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13、城市务工人员子女就学享受同等教育的状况和推进路径的调查研究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14、国家解决少数民族地区教育发展问题政策和实践调查研究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15、中外学校间学生交流活动的调查研究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管理类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1、城镇化市场化国际化进程中的政府转型和行政改革典型调查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2、电子政务建设现状和问题的调查分析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3、电子商务在某一行业的应用的调查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4、新型科技企业的定位和管理调查研究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5、社区物业管理体制和模式的典型调查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6、大型零售企业物流系统发展调查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7、企业经营管理信息化的调查研究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8、我国企业家队伍成长发展的调查分析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9、资源、环境、生态保护和管理体制问题调查研究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10、企业在创新转型升级中崛起和发展的典型调查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lastRenderedPageBreak/>
        <w:t>11、中国特色企业管理典型模式调查研究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12、食品卫生安全监管体制、机制与状况的调查研究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13、医疗与药品的监管体制、机制和现状的调查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14、工矿企业安全生产监管体制和状况调查研究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15、新世纪我国商会（企业和企业家协会）状况和新作用调查研究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16、影响基层政府行政管理的因素调查与分析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17、廉洁高效、人民满意的服务型政府建设的个案研究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18、便民快捷健全的社会保障服务体系建设的调查研究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19、各地建立和完善中小</w:t>
      </w:r>
      <w:proofErr w:type="gramStart"/>
      <w:r w:rsidRPr="007A5AE6">
        <w:rPr>
          <w:rFonts w:ascii="仿宋_GB2312" w:eastAsia="仿宋_GB2312" w:hAnsi="宋体" w:hint="eastAsia"/>
          <w:sz w:val="30"/>
          <w:szCs w:val="30"/>
        </w:rPr>
        <w:t>微企业</w:t>
      </w:r>
      <w:proofErr w:type="gramEnd"/>
      <w:r w:rsidRPr="007A5AE6">
        <w:rPr>
          <w:rFonts w:ascii="仿宋_GB2312" w:eastAsia="仿宋_GB2312" w:hAnsi="宋体" w:hint="eastAsia"/>
          <w:sz w:val="30"/>
          <w:szCs w:val="30"/>
        </w:rPr>
        <w:t>服务体系实践和经验的调查研究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20、反对腐败、建设清廉政府的典型调查</w:t>
      </w:r>
    </w:p>
    <w:p w:rsidR="007A5AE6" w:rsidRPr="007A5AE6" w:rsidRDefault="007A5AE6" w:rsidP="007A5AE6">
      <w:pPr>
        <w:adjustRightInd w:val="0"/>
        <w:spacing w:line="600" w:lineRule="exact"/>
        <w:rPr>
          <w:rFonts w:ascii="仿宋_GB2312" w:eastAsia="仿宋_GB2312" w:hAnsi="宋体"/>
          <w:sz w:val="30"/>
          <w:szCs w:val="30"/>
        </w:rPr>
      </w:pPr>
      <w:r w:rsidRPr="007A5AE6">
        <w:rPr>
          <w:rFonts w:ascii="仿宋_GB2312" w:eastAsia="仿宋_GB2312" w:hAnsi="宋体" w:hint="eastAsia"/>
          <w:sz w:val="30"/>
          <w:szCs w:val="30"/>
        </w:rPr>
        <w:t>21、加快改革户籍制度、有序推进农业转移人口市民</w:t>
      </w:r>
      <w:proofErr w:type="gramStart"/>
      <w:r w:rsidRPr="007A5AE6">
        <w:rPr>
          <w:rFonts w:ascii="仿宋_GB2312" w:eastAsia="仿宋_GB2312" w:hAnsi="宋体" w:hint="eastAsia"/>
          <w:sz w:val="30"/>
          <w:szCs w:val="30"/>
        </w:rPr>
        <w:t>化实践</w:t>
      </w:r>
      <w:proofErr w:type="gramEnd"/>
      <w:r w:rsidRPr="007A5AE6">
        <w:rPr>
          <w:rFonts w:ascii="仿宋_GB2312" w:eastAsia="仿宋_GB2312" w:hAnsi="宋体" w:hint="eastAsia"/>
          <w:sz w:val="30"/>
          <w:szCs w:val="30"/>
        </w:rPr>
        <w:t>和经验调查研究</w:t>
      </w:r>
    </w:p>
    <w:p w:rsidR="00FF61D0" w:rsidRPr="00FF61D0" w:rsidRDefault="00FF61D0" w:rsidP="00FF61D0">
      <w:pPr>
        <w:rPr>
          <w:rFonts w:ascii="仿宋_GB2312" w:eastAsia="仿宋_GB2312"/>
          <w:sz w:val="28"/>
          <w:szCs w:val="28"/>
        </w:rPr>
      </w:pPr>
    </w:p>
    <w:sectPr w:rsidR="00FF61D0" w:rsidRPr="00FF61D0" w:rsidSect="00886E82">
      <w:footerReference w:type="default" r:id="rId9"/>
      <w:pgSz w:w="11906" w:h="16838"/>
      <w:pgMar w:top="1985" w:right="1588" w:bottom="1814" w:left="1588" w:header="0" w:footer="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5A0" w:rsidRDefault="00B815A0">
      <w:r>
        <w:separator/>
      </w:r>
    </w:p>
  </w:endnote>
  <w:endnote w:type="continuationSeparator" w:id="0">
    <w:p w:rsidR="00B815A0" w:rsidRDefault="00B8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64" w:rsidRDefault="00B815A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7F94" w:rsidRPr="00CF7F94">
      <w:rPr>
        <w:noProof/>
        <w:lang w:val="zh-CN"/>
      </w:rPr>
      <w:t>-</w:t>
    </w:r>
    <w:r w:rsidR="00CF7F94">
      <w:rPr>
        <w:noProof/>
      </w:rPr>
      <w:t xml:space="preserve"> 7 -</w:t>
    </w:r>
    <w:r>
      <w:rPr>
        <w:noProof/>
      </w:rPr>
      <w:fldChar w:fldCharType="end"/>
    </w:r>
  </w:p>
  <w:p w:rsidR="00404064" w:rsidRDefault="0040406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5A0" w:rsidRDefault="00B815A0">
      <w:r>
        <w:separator/>
      </w:r>
    </w:p>
  </w:footnote>
  <w:footnote w:type="continuationSeparator" w:id="0">
    <w:p w:rsidR="00B815A0" w:rsidRDefault="00B81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DF62BB3"/>
    <w:multiLevelType w:val="hybridMultilevel"/>
    <w:tmpl w:val="47A87A38"/>
    <w:lvl w:ilvl="0" w:tplc="12B4E914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6BC"/>
    <w:rsid w:val="00002F66"/>
    <w:rsid w:val="00014288"/>
    <w:rsid w:val="00022BC1"/>
    <w:rsid w:val="000453CF"/>
    <w:rsid w:val="00051855"/>
    <w:rsid w:val="000919B0"/>
    <w:rsid w:val="000936BC"/>
    <w:rsid w:val="000C48D4"/>
    <w:rsid w:val="000D2579"/>
    <w:rsid w:val="00104694"/>
    <w:rsid w:val="00110F0B"/>
    <w:rsid w:val="00121BFE"/>
    <w:rsid w:val="001279A2"/>
    <w:rsid w:val="00130C64"/>
    <w:rsid w:val="00134594"/>
    <w:rsid w:val="00135BF4"/>
    <w:rsid w:val="001403AE"/>
    <w:rsid w:val="001A7C01"/>
    <w:rsid w:val="001B2336"/>
    <w:rsid w:val="001B5503"/>
    <w:rsid w:val="001D691F"/>
    <w:rsid w:val="002004E8"/>
    <w:rsid w:val="0020379D"/>
    <w:rsid w:val="00236273"/>
    <w:rsid w:val="00237E55"/>
    <w:rsid w:val="00240C74"/>
    <w:rsid w:val="00246382"/>
    <w:rsid w:val="00282D4C"/>
    <w:rsid w:val="0028411D"/>
    <w:rsid w:val="00322544"/>
    <w:rsid w:val="0033360C"/>
    <w:rsid w:val="00344DEC"/>
    <w:rsid w:val="00347293"/>
    <w:rsid w:val="00380B2A"/>
    <w:rsid w:val="003A7C33"/>
    <w:rsid w:val="003C2EDB"/>
    <w:rsid w:val="003F0579"/>
    <w:rsid w:val="00404064"/>
    <w:rsid w:val="00433462"/>
    <w:rsid w:val="00433B4A"/>
    <w:rsid w:val="004530C5"/>
    <w:rsid w:val="004706CE"/>
    <w:rsid w:val="004773D7"/>
    <w:rsid w:val="004913E5"/>
    <w:rsid w:val="004B132B"/>
    <w:rsid w:val="004B19B2"/>
    <w:rsid w:val="004C6789"/>
    <w:rsid w:val="004E0A0C"/>
    <w:rsid w:val="00503E96"/>
    <w:rsid w:val="00534878"/>
    <w:rsid w:val="0053561D"/>
    <w:rsid w:val="00544ED6"/>
    <w:rsid w:val="00575DD9"/>
    <w:rsid w:val="00583872"/>
    <w:rsid w:val="005920B0"/>
    <w:rsid w:val="005A478C"/>
    <w:rsid w:val="005A4B41"/>
    <w:rsid w:val="005D1EE3"/>
    <w:rsid w:val="005F454A"/>
    <w:rsid w:val="005F5761"/>
    <w:rsid w:val="006258B4"/>
    <w:rsid w:val="0064246A"/>
    <w:rsid w:val="0065202A"/>
    <w:rsid w:val="00674E1E"/>
    <w:rsid w:val="0068048A"/>
    <w:rsid w:val="00683374"/>
    <w:rsid w:val="006E06EB"/>
    <w:rsid w:val="00700AD5"/>
    <w:rsid w:val="00744566"/>
    <w:rsid w:val="00746AE6"/>
    <w:rsid w:val="00752088"/>
    <w:rsid w:val="007531BE"/>
    <w:rsid w:val="007619AF"/>
    <w:rsid w:val="00766DC0"/>
    <w:rsid w:val="00775B5D"/>
    <w:rsid w:val="007803AC"/>
    <w:rsid w:val="00793162"/>
    <w:rsid w:val="007A5AE6"/>
    <w:rsid w:val="007C09C1"/>
    <w:rsid w:val="007F749E"/>
    <w:rsid w:val="0085696E"/>
    <w:rsid w:val="0085725D"/>
    <w:rsid w:val="00871FFB"/>
    <w:rsid w:val="00886E82"/>
    <w:rsid w:val="00896CF5"/>
    <w:rsid w:val="008D5C55"/>
    <w:rsid w:val="008F02D3"/>
    <w:rsid w:val="008F0675"/>
    <w:rsid w:val="008F1405"/>
    <w:rsid w:val="009024CA"/>
    <w:rsid w:val="009076B4"/>
    <w:rsid w:val="0091601D"/>
    <w:rsid w:val="00926791"/>
    <w:rsid w:val="00930259"/>
    <w:rsid w:val="00986A41"/>
    <w:rsid w:val="009873D1"/>
    <w:rsid w:val="009C3F15"/>
    <w:rsid w:val="009C4B5C"/>
    <w:rsid w:val="009C66EE"/>
    <w:rsid w:val="009C7517"/>
    <w:rsid w:val="00A22E60"/>
    <w:rsid w:val="00A83FF5"/>
    <w:rsid w:val="00AA5D4D"/>
    <w:rsid w:val="00AC226F"/>
    <w:rsid w:val="00AC2B68"/>
    <w:rsid w:val="00AC3210"/>
    <w:rsid w:val="00B01D76"/>
    <w:rsid w:val="00B06772"/>
    <w:rsid w:val="00B135C6"/>
    <w:rsid w:val="00B51BE1"/>
    <w:rsid w:val="00B5248A"/>
    <w:rsid w:val="00B815A0"/>
    <w:rsid w:val="00B90CCE"/>
    <w:rsid w:val="00BA3EC5"/>
    <w:rsid w:val="00BE6D3A"/>
    <w:rsid w:val="00BF27E1"/>
    <w:rsid w:val="00BF7143"/>
    <w:rsid w:val="00C33286"/>
    <w:rsid w:val="00C53A97"/>
    <w:rsid w:val="00C974BA"/>
    <w:rsid w:val="00CB20E4"/>
    <w:rsid w:val="00CB49D7"/>
    <w:rsid w:val="00CF7F94"/>
    <w:rsid w:val="00CF7FAA"/>
    <w:rsid w:val="00D57975"/>
    <w:rsid w:val="00D705AA"/>
    <w:rsid w:val="00D8378B"/>
    <w:rsid w:val="00D87901"/>
    <w:rsid w:val="00DA490D"/>
    <w:rsid w:val="00DC33FB"/>
    <w:rsid w:val="00E04A6C"/>
    <w:rsid w:val="00E53409"/>
    <w:rsid w:val="00E74ECF"/>
    <w:rsid w:val="00E76663"/>
    <w:rsid w:val="00E95F5E"/>
    <w:rsid w:val="00EA5874"/>
    <w:rsid w:val="00EA6893"/>
    <w:rsid w:val="00EA7417"/>
    <w:rsid w:val="00ED2A28"/>
    <w:rsid w:val="00EF6D78"/>
    <w:rsid w:val="00F03AC5"/>
    <w:rsid w:val="00F42D7E"/>
    <w:rsid w:val="00F523F5"/>
    <w:rsid w:val="00F60E04"/>
    <w:rsid w:val="00F746A1"/>
    <w:rsid w:val="00FF3ECA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F312B1A-291F-4B16-8EC8-F5D7A681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5AE6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1"/>
    <w:semiHidden/>
    <w:rsid w:val="00110F0B"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正文文本缩进1"/>
    <w:basedOn w:val="a"/>
    <w:link w:val="Char"/>
    <w:rsid w:val="00110F0B"/>
    <w:pPr>
      <w:spacing w:after="120"/>
      <w:ind w:leftChars="200" w:left="420"/>
    </w:pPr>
    <w:rPr>
      <w:sz w:val="24"/>
    </w:rPr>
  </w:style>
  <w:style w:type="paragraph" w:styleId="a3">
    <w:name w:val="footer"/>
    <w:basedOn w:val="a"/>
    <w:link w:val="Char0"/>
    <w:rsid w:val="00110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3"/>
    <w:semiHidden/>
    <w:rsid w:val="00110F0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1"/>
    <w:rsid w:val="00110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4"/>
    <w:semiHidden/>
    <w:rsid w:val="00110F0B"/>
    <w:rPr>
      <w:rFonts w:ascii="Times New Roman" w:eastAsia="宋体" w:hAnsi="Times New Roman" w:cs="Times New Roman"/>
      <w:sz w:val="18"/>
      <w:szCs w:val="18"/>
    </w:rPr>
  </w:style>
  <w:style w:type="character" w:styleId="a5">
    <w:name w:val="FollowedHyperlink"/>
    <w:rsid w:val="00110F0B"/>
    <w:rPr>
      <w:color w:val="800080"/>
      <w:u w:val="single"/>
    </w:rPr>
  </w:style>
  <w:style w:type="character" w:styleId="a6">
    <w:name w:val="Hyperlink"/>
    <w:rsid w:val="00110F0B"/>
    <w:rPr>
      <w:color w:val="0000FF"/>
      <w:u w:val="single"/>
    </w:rPr>
  </w:style>
  <w:style w:type="paragraph" w:customStyle="1" w:styleId="10">
    <w:name w:val="文本块1"/>
    <w:basedOn w:val="a"/>
    <w:rsid w:val="00110F0B"/>
    <w:pPr>
      <w:ind w:leftChars="428" w:left="899" w:rightChars="354" w:right="743"/>
      <w:jc w:val="center"/>
    </w:pPr>
    <w:rPr>
      <w:color w:val="000000"/>
      <w:sz w:val="44"/>
    </w:rPr>
  </w:style>
  <w:style w:type="paragraph" w:customStyle="1" w:styleId="11">
    <w:name w:val="列出段落1"/>
    <w:basedOn w:val="a"/>
    <w:rsid w:val="00110F0B"/>
    <w:pPr>
      <w:ind w:firstLineChars="200" w:firstLine="420"/>
    </w:pPr>
    <w:rPr>
      <w:rFonts w:ascii="Calibri" w:hAnsi="Calibri"/>
      <w:szCs w:val="22"/>
    </w:rPr>
  </w:style>
  <w:style w:type="character" w:customStyle="1" w:styleId="12">
    <w:name w:val="页码1"/>
    <w:rsid w:val="00110F0B"/>
    <w:rPr>
      <w:rFonts w:cs="Times New Roman"/>
    </w:rPr>
  </w:style>
  <w:style w:type="table" w:styleId="-3">
    <w:name w:val="Light List Accent 3"/>
    <w:basedOn w:val="a1"/>
    <w:uiPriority w:val="61"/>
    <w:rsid w:val="00886E8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List Paragraph"/>
    <w:basedOn w:val="a"/>
    <w:uiPriority w:val="34"/>
    <w:qFormat/>
    <w:rsid w:val="00FF61D0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23627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3627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36273"/>
    <w:rPr>
      <w:rFonts w:ascii="Times New Roman" w:hAnsi="Times New Roman" w:cs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3627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36273"/>
    <w:rPr>
      <w:rFonts w:ascii="Times New Roman" w:hAnsi="Times New Roman" w:cs="Times New Roman"/>
      <w:b/>
      <w:bCs/>
      <w:kern w:val="2"/>
      <w:sz w:val="21"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236273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236273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990E8E-BE2E-4056-A5EA-D620E4CB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401</Words>
  <Characters>2291</Characters>
  <Application>Microsoft Office Word</Application>
  <DocSecurity>0</DocSecurity>
  <Lines>19</Lines>
  <Paragraphs>5</Paragraphs>
  <ScaleCrop>false</ScaleCrop>
  <Company>微软中国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厦大团字〔2011〕18号</dc:title>
  <dc:creator>微软用户</dc:creator>
  <cp:lastModifiedBy>xmutw</cp:lastModifiedBy>
  <cp:revision>3</cp:revision>
  <cp:lastPrinted>2016-03-02T08:47:00Z</cp:lastPrinted>
  <dcterms:created xsi:type="dcterms:W3CDTF">2016-03-11T08:05:00Z</dcterms:created>
  <dcterms:modified xsi:type="dcterms:W3CDTF">2016-03-11T08:06:00Z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