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2A" w:rsidRDefault="00DE022A" w:rsidP="00DE022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附件2：</w:t>
      </w:r>
    </w:p>
    <w:p w:rsidR="00DE022A" w:rsidRDefault="00DE022A" w:rsidP="00DE022A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2019年大中专学生志愿者暑期“三下乡”社会</w:t>
      </w:r>
    </w:p>
    <w:p w:rsidR="00DE022A" w:rsidRDefault="00DE022A" w:rsidP="00DE022A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实践活动全国</w:t>
      </w:r>
      <w:r>
        <w:rPr>
          <w:rFonts w:ascii="方正小标宋简体" w:eastAsia="方正小标宋简体" w:hAnsi="Times New Roman" w:cs="Times New Roman"/>
          <w:bCs/>
          <w:sz w:val="40"/>
          <w:szCs w:val="36"/>
        </w:rPr>
        <w:t>优秀</w:t>
      </w: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个人</w:t>
      </w:r>
      <w:r>
        <w:rPr>
          <w:rFonts w:ascii="方正小标宋简体" w:eastAsia="方正小标宋简体" w:hAnsi="Times New Roman" w:cs="Times New Roman"/>
          <w:bCs/>
          <w:sz w:val="40"/>
          <w:szCs w:val="36"/>
        </w:rPr>
        <w:t>申报表</w:t>
      </w:r>
    </w:p>
    <w:p w:rsidR="00DE022A" w:rsidRDefault="00DE022A" w:rsidP="00DE022A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322"/>
        <w:gridCol w:w="1276"/>
        <w:gridCol w:w="2410"/>
        <w:gridCol w:w="1417"/>
        <w:gridCol w:w="2075"/>
      </w:tblGrid>
      <w:tr w:rsidR="00DE022A" w:rsidTr="002B1E33">
        <w:trPr>
          <w:trHeight w:val="450"/>
          <w:jc w:val="center"/>
        </w:trPr>
        <w:tc>
          <w:tcPr>
            <w:tcW w:w="1365" w:type="dxa"/>
            <w:vAlign w:val="center"/>
          </w:tcPr>
          <w:p w:rsidR="00DE022A" w:rsidRDefault="00DE022A" w:rsidP="002B1E33">
            <w:pPr>
              <w:spacing w:line="520" w:lineRule="exact"/>
              <w:jc w:val="center"/>
              <w:rPr>
                <w:rFonts w:ascii="KaiTi_GB2312" w:eastAsia="KaiTi_GB2312" w:hAnsi="Times New Roman" w:cs="Times New Roman"/>
                <w:b/>
                <w:sz w:val="32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598" w:type="dxa"/>
            <w:gridSpan w:val="2"/>
          </w:tcPr>
          <w:p w:rsidR="00DE022A" w:rsidRDefault="00DE022A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E022A" w:rsidRDefault="00DE022A" w:rsidP="002B1E33">
            <w:pPr>
              <w:spacing w:line="520" w:lineRule="exact"/>
              <w:jc w:val="center"/>
              <w:rPr>
                <w:rFonts w:ascii="KaiTi_GB2312" w:eastAsia="KaiTi_GB2312" w:hAnsi="Times New Roman" w:cs="Times New Roman"/>
                <w:b/>
                <w:sz w:val="32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所在单位</w:t>
            </w:r>
          </w:p>
        </w:tc>
        <w:tc>
          <w:tcPr>
            <w:tcW w:w="3492" w:type="dxa"/>
            <w:gridSpan w:val="2"/>
          </w:tcPr>
          <w:p w:rsidR="00DE022A" w:rsidRDefault="00DE022A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32"/>
                <w:szCs w:val="32"/>
              </w:rPr>
            </w:pPr>
          </w:p>
        </w:tc>
      </w:tr>
      <w:tr w:rsidR="00DE022A" w:rsidTr="002B1E33">
        <w:trPr>
          <w:trHeight w:val="555"/>
          <w:jc w:val="center"/>
        </w:trPr>
        <w:tc>
          <w:tcPr>
            <w:tcW w:w="1687" w:type="dxa"/>
            <w:gridSpan w:val="2"/>
          </w:tcPr>
          <w:p w:rsidR="00DE022A" w:rsidRDefault="00DE022A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担任职务</w:t>
            </w:r>
          </w:p>
        </w:tc>
        <w:tc>
          <w:tcPr>
            <w:tcW w:w="3686" w:type="dxa"/>
            <w:gridSpan w:val="2"/>
          </w:tcPr>
          <w:p w:rsidR="00DE022A" w:rsidRDefault="00DE022A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:rsidR="00DE022A" w:rsidRDefault="00DE022A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2075" w:type="dxa"/>
          </w:tcPr>
          <w:p w:rsidR="00DE022A" w:rsidRDefault="00DE022A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</w:p>
        </w:tc>
      </w:tr>
      <w:tr w:rsidR="00DE022A" w:rsidTr="002B1E33">
        <w:trPr>
          <w:trHeight w:val="9680"/>
          <w:jc w:val="center"/>
        </w:trPr>
        <w:tc>
          <w:tcPr>
            <w:tcW w:w="8865" w:type="dxa"/>
            <w:gridSpan w:val="6"/>
          </w:tcPr>
          <w:p w:rsidR="00DE022A" w:rsidRDefault="00DE022A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主要事迹（500字以内）：</w:t>
            </w:r>
          </w:p>
          <w:p w:rsidR="00DE022A" w:rsidRDefault="00DE022A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</w:p>
        </w:tc>
      </w:tr>
    </w:tbl>
    <w:p w:rsidR="00DE022A" w:rsidRDefault="00DE022A" w:rsidP="00DE022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</w:pPr>
    </w:p>
    <w:p w:rsidR="00E5762A" w:rsidRDefault="00E5762A"/>
    <w:sectPr w:rsidR="00E5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2A" w:rsidRDefault="00E5762A" w:rsidP="00DE022A">
      <w:r>
        <w:separator/>
      </w:r>
    </w:p>
  </w:endnote>
  <w:endnote w:type="continuationSeparator" w:id="1">
    <w:p w:rsidR="00E5762A" w:rsidRDefault="00E5762A" w:rsidP="00DE0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2A" w:rsidRDefault="00E5762A" w:rsidP="00DE022A">
      <w:r>
        <w:separator/>
      </w:r>
    </w:p>
  </w:footnote>
  <w:footnote w:type="continuationSeparator" w:id="1">
    <w:p w:rsidR="00E5762A" w:rsidRDefault="00E5762A" w:rsidP="00DE0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22A"/>
    <w:rsid w:val="00DE022A"/>
    <w:rsid w:val="00E5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2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王岩芳</dc:creator>
  <cp:keywords/>
  <dc:description/>
  <cp:lastModifiedBy>王岩芳</cp:lastModifiedBy>
  <cp:revision>2</cp:revision>
  <dcterms:created xsi:type="dcterms:W3CDTF">2019-09-25T02:47:00Z</dcterms:created>
  <dcterms:modified xsi:type="dcterms:W3CDTF">2019-09-25T02:47:00Z</dcterms:modified>
</cp:coreProperties>
</file>