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29" w:rsidRDefault="00AF5C29" w:rsidP="00AF5C29">
      <w:pPr>
        <w:spacing w:line="52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附件</w:t>
      </w:r>
      <w:r>
        <w:rPr>
          <w:rFonts w:ascii="仿宋_GB2312" w:eastAsia="仿宋_GB2312" w:hAnsi="仿宋_GB2312" w:hint="eastAsia"/>
          <w:sz w:val="32"/>
        </w:rPr>
        <w:t>2</w:t>
      </w:r>
    </w:p>
    <w:p w:rsidR="00AF5C29" w:rsidRDefault="00AF5C29" w:rsidP="00AF5C29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930305"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930305">
        <w:rPr>
          <w:rFonts w:ascii="方正小标宋简体" w:eastAsia="方正小标宋简体" w:hint="eastAsia"/>
          <w:sz w:val="36"/>
          <w:szCs w:val="36"/>
        </w:rPr>
        <w:t>年厦门大学优秀志愿者等奖项推荐</w:t>
      </w:r>
      <w:r>
        <w:rPr>
          <w:rFonts w:ascii="方正小标宋简体" w:eastAsia="方正小标宋简体" w:hint="eastAsia"/>
          <w:sz w:val="36"/>
          <w:szCs w:val="36"/>
        </w:rPr>
        <w:t>汇总</w:t>
      </w:r>
      <w:r w:rsidRPr="00930305">
        <w:rPr>
          <w:rFonts w:ascii="方正小标宋简体" w:eastAsia="方正小标宋简体" w:hint="eastAsia"/>
          <w:sz w:val="36"/>
          <w:szCs w:val="36"/>
        </w:rPr>
        <w:t>表</w:t>
      </w:r>
    </w:p>
    <w:bookmarkEnd w:id="0"/>
    <w:p w:rsidR="00AF5C29" w:rsidRPr="00F30550" w:rsidRDefault="00AF5C29" w:rsidP="00AF5C29">
      <w:pPr>
        <w:widowControl/>
        <w:rPr>
          <w:rFonts w:ascii="仿宋_GB2312" w:eastAsia="仿宋_GB2312"/>
          <w:sz w:val="28"/>
          <w:szCs w:val="28"/>
        </w:rPr>
      </w:pPr>
      <w:r w:rsidRPr="00F30550">
        <w:rPr>
          <w:rFonts w:ascii="仿宋_GB2312" w:eastAsia="仿宋_GB2312" w:hint="eastAsia"/>
          <w:sz w:val="28"/>
          <w:szCs w:val="28"/>
        </w:rPr>
        <w:t>单位：</w:t>
      </w:r>
      <w:r>
        <w:rPr>
          <w:rFonts w:ascii="仿宋_GB2312" w:eastAsia="仿宋_GB2312" w:hint="eastAsia"/>
          <w:sz w:val="28"/>
          <w:szCs w:val="28"/>
        </w:rPr>
        <w:t>（盖章）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AF5C29" w:rsidTr="00A0311F">
        <w:trPr>
          <w:jc w:val="center"/>
        </w:trPr>
        <w:tc>
          <w:tcPr>
            <w:tcW w:w="1667" w:type="pct"/>
          </w:tcPr>
          <w:p w:rsidR="00AF5C29" w:rsidRPr="00F30550" w:rsidRDefault="00AF5C29" w:rsidP="00A0311F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67" w:type="pct"/>
          </w:tcPr>
          <w:p w:rsidR="00AF5C29" w:rsidRPr="00F30550" w:rsidRDefault="00AF5C29" w:rsidP="00A0311F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1667" w:type="pct"/>
          </w:tcPr>
          <w:p w:rsidR="00AF5C29" w:rsidRPr="00F30550" w:rsidRDefault="00AF5C29" w:rsidP="00A0311F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姓名/名称</w:t>
            </w:r>
          </w:p>
        </w:tc>
      </w:tr>
      <w:tr w:rsidR="00AF5C29" w:rsidTr="00A0311F">
        <w:trPr>
          <w:jc w:val="center"/>
        </w:trPr>
        <w:tc>
          <w:tcPr>
            <w:tcW w:w="1667" w:type="pct"/>
          </w:tcPr>
          <w:p w:rsidR="00AF5C29" w:rsidRDefault="00AF5C29" w:rsidP="00A0311F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AF5C29" w:rsidRDefault="00AF5C29" w:rsidP="00A0311F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AF5C29" w:rsidRDefault="00AF5C29" w:rsidP="00A0311F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AF5C29" w:rsidTr="00A0311F">
        <w:trPr>
          <w:jc w:val="center"/>
        </w:trPr>
        <w:tc>
          <w:tcPr>
            <w:tcW w:w="1667" w:type="pct"/>
          </w:tcPr>
          <w:p w:rsidR="00AF5C29" w:rsidRDefault="00AF5C29" w:rsidP="00A0311F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AF5C29" w:rsidRDefault="00AF5C29" w:rsidP="00A0311F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AF5C29" w:rsidRDefault="00AF5C29" w:rsidP="00A0311F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AF5C29" w:rsidTr="00A0311F">
        <w:trPr>
          <w:jc w:val="center"/>
        </w:trPr>
        <w:tc>
          <w:tcPr>
            <w:tcW w:w="1667" w:type="pct"/>
          </w:tcPr>
          <w:p w:rsidR="00AF5C29" w:rsidRDefault="00AF5C29" w:rsidP="00A0311F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AF5C29" w:rsidRDefault="00AF5C29" w:rsidP="00A0311F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AF5C29" w:rsidRDefault="00AF5C29" w:rsidP="00A0311F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AF5C29" w:rsidTr="00A0311F">
        <w:trPr>
          <w:jc w:val="center"/>
        </w:trPr>
        <w:tc>
          <w:tcPr>
            <w:tcW w:w="1667" w:type="pct"/>
          </w:tcPr>
          <w:p w:rsidR="00AF5C29" w:rsidRDefault="00AF5C29" w:rsidP="00A0311F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AF5C29" w:rsidRDefault="00AF5C29" w:rsidP="00A0311F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AF5C29" w:rsidRDefault="00AF5C29" w:rsidP="00A0311F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:rsidR="00AF5C29" w:rsidRPr="00F30550" w:rsidRDefault="00AF5C29" w:rsidP="00AF5C29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0550">
        <w:rPr>
          <w:rFonts w:ascii="仿宋" w:eastAsia="仿宋" w:hAnsi="仿宋" w:hint="eastAsia"/>
          <w:sz w:val="28"/>
          <w:szCs w:val="28"/>
        </w:rPr>
        <w:t>说明：</w:t>
      </w:r>
    </w:p>
    <w:p w:rsidR="00AF5C29" w:rsidRPr="00F30550" w:rsidRDefault="00AF5C29" w:rsidP="00AF5C29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0550">
        <w:rPr>
          <w:rFonts w:ascii="仿宋" w:eastAsia="仿宋" w:hAnsi="仿宋" w:hint="eastAsia"/>
          <w:sz w:val="28"/>
          <w:szCs w:val="28"/>
        </w:rPr>
        <w:t>1.请按照推荐顺序填写；</w:t>
      </w:r>
    </w:p>
    <w:p w:rsidR="00AF5C29" w:rsidRPr="00F30550" w:rsidRDefault="00AF5C29" w:rsidP="00AF5C29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0550">
        <w:rPr>
          <w:rFonts w:ascii="仿宋" w:eastAsia="仿宋" w:hAnsi="仿宋" w:hint="eastAsia"/>
          <w:sz w:val="28"/>
          <w:szCs w:val="28"/>
        </w:rPr>
        <w:t>2.推荐参评“十佳志愿者”的同学，请在姓名后用括号标出，</w:t>
      </w:r>
      <w:r>
        <w:rPr>
          <w:rFonts w:ascii="仿宋" w:eastAsia="仿宋" w:hAnsi="仿宋" w:hint="eastAsia"/>
          <w:sz w:val="28"/>
          <w:szCs w:val="28"/>
        </w:rPr>
        <w:t>例</w:t>
      </w:r>
      <w:r w:rsidRPr="00F30550">
        <w:rPr>
          <w:rFonts w:ascii="仿宋" w:eastAsia="仿宋" w:hAnsi="仿宋" w:hint="eastAsia"/>
          <w:sz w:val="28"/>
          <w:szCs w:val="28"/>
        </w:rPr>
        <w:t>“张三（十佳）”。</w:t>
      </w:r>
    </w:p>
    <w:p w:rsidR="0073215D" w:rsidRDefault="0073215D"/>
    <w:sectPr w:rsidR="0073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29"/>
    <w:rsid w:val="0073215D"/>
    <w:rsid w:val="00A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C29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C29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微软用户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2013-12-06T01:54:00Z</dcterms:created>
  <dcterms:modified xsi:type="dcterms:W3CDTF">2013-12-06T01:56:00Z</dcterms:modified>
</cp:coreProperties>
</file>