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DF" w:rsidRDefault="00B402DF" w:rsidP="00B402DF">
      <w:pPr>
        <w:spacing w:line="520" w:lineRule="exac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附件1</w:t>
      </w:r>
    </w:p>
    <w:p w:rsidR="00B402DF" w:rsidRDefault="00B402DF" w:rsidP="00B402DF">
      <w:pPr>
        <w:spacing w:line="520" w:lineRule="exact"/>
        <w:jc w:val="center"/>
        <w:rPr>
          <w:rFonts w:ascii="黑体" w:eastAsia="黑体" w:hAnsi="黑体"/>
          <w:sz w:val="32"/>
        </w:rPr>
      </w:pPr>
      <w:bookmarkStart w:id="0" w:name="_GoBack"/>
      <w:r w:rsidRPr="00CE4C66">
        <w:rPr>
          <w:rFonts w:ascii="黑体" w:eastAsia="黑体" w:hAnsi="黑体"/>
          <w:sz w:val="32"/>
        </w:rPr>
        <w:t>201</w:t>
      </w:r>
      <w:r>
        <w:rPr>
          <w:rFonts w:ascii="黑体" w:eastAsia="黑体" w:hAnsi="黑体" w:hint="eastAsia"/>
          <w:sz w:val="32"/>
        </w:rPr>
        <w:t>3</w:t>
      </w:r>
      <w:r w:rsidRPr="00CE4C66">
        <w:rPr>
          <w:rFonts w:ascii="黑体" w:eastAsia="黑体" w:hAnsi="黑体"/>
          <w:sz w:val="32"/>
        </w:rPr>
        <w:t>年厦门大学</w:t>
      </w:r>
      <w:r>
        <w:rPr>
          <w:rFonts w:ascii="黑体" w:eastAsia="黑体" w:hAnsi="黑体" w:hint="eastAsia"/>
          <w:sz w:val="32"/>
        </w:rPr>
        <w:t>优秀</w:t>
      </w:r>
      <w:r w:rsidRPr="00CE4C66">
        <w:rPr>
          <w:rFonts w:ascii="黑体" w:eastAsia="黑体" w:hAnsi="黑体"/>
          <w:sz w:val="32"/>
        </w:rPr>
        <w:t>志愿者</w:t>
      </w:r>
      <w:r>
        <w:rPr>
          <w:rFonts w:ascii="黑体" w:eastAsia="黑体" w:hAnsi="黑体" w:hint="eastAsia"/>
          <w:sz w:val="32"/>
        </w:rPr>
        <w:t>推荐名额一览表</w:t>
      </w:r>
    </w:p>
    <w:bookmarkEnd w:id="0"/>
    <w:p w:rsidR="00B402DF" w:rsidRPr="00CE4C66" w:rsidRDefault="00B402DF" w:rsidP="00B402DF">
      <w:pPr>
        <w:spacing w:line="520" w:lineRule="exact"/>
        <w:jc w:val="center"/>
        <w:rPr>
          <w:rFonts w:ascii="黑体" w:eastAsia="黑体" w:hAnsi="黑体"/>
          <w:sz w:val="32"/>
        </w:rPr>
      </w:pPr>
    </w:p>
    <w:tbl>
      <w:tblPr>
        <w:tblStyle w:val="a3"/>
        <w:tblW w:w="5241" w:type="pct"/>
        <w:jc w:val="center"/>
        <w:tblLook w:val="04A0" w:firstRow="1" w:lastRow="0" w:firstColumn="1" w:lastColumn="0" w:noHBand="0" w:noVBand="1"/>
      </w:tblPr>
      <w:tblGrid>
        <w:gridCol w:w="4416"/>
        <w:gridCol w:w="664"/>
        <w:gridCol w:w="3288"/>
        <w:gridCol w:w="565"/>
      </w:tblGrid>
      <w:tr w:rsidR="00B402DF" w:rsidRPr="00CE4C66" w:rsidTr="00A0311F">
        <w:trPr>
          <w:trHeight w:val="499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F30550" w:rsidRDefault="00B402DF" w:rsidP="00A0311F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Pr="00F30550" w:rsidRDefault="00B402DF" w:rsidP="00A0311F">
            <w:pPr>
              <w:spacing w:line="360" w:lineRule="exact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Pr="00F30550" w:rsidRDefault="00B402DF" w:rsidP="00A0311F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55" w:type="pct"/>
            <w:vAlign w:val="center"/>
          </w:tcPr>
          <w:p w:rsidR="00B402DF" w:rsidRPr="00F30550" w:rsidRDefault="00B402DF" w:rsidP="00A0311F">
            <w:pPr>
              <w:spacing w:line="360" w:lineRule="exact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名额</w:t>
            </w:r>
          </w:p>
        </w:tc>
      </w:tr>
      <w:tr w:rsidR="00B402DF" w:rsidRPr="00CE4C66" w:rsidTr="00A0311F">
        <w:trPr>
          <w:trHeight w:val="499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学生社团、大型赛会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6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材料学院</w:t>
            </w:r>
          </w:p>
        </w:tc>
        <w:tc>
          <w:tcPr>
            <w:tcW w:w="355" w:type="pct"/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B402DF" w:rsidRPr="00CE4C66" w:rsidTr="00A0311F">
        <w:trPr>
          <w:trHeight w:val="410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人文学院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355" w:type="pct"/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B402DF" w:rsidRPr="00CE4C66" w:rsidTr="00A0311F">
        <w:trPr>
          <w:trHeight w:val="499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新闻传播学院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海洋与地球学院</w:t>
            </w:r>
          </w:p>
        </w:tc>
        <w:tc>
          <w:tcPr>
            <w:tcW w:w="355" w:type="pct"/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B402DF" w:rsidRPr="00CE4C66" w:rsidTr="00A0311F">
        <w:trPr>
          <w:trHeight w:val="499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外文学院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环境与生态学院</w:t>
            </w:r>
          </w:p>
        </w:tc>
        <w:tc>
          <w:tcPr>
            <w:tcW w:w="355" w:type="pct"/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B402DF" w:rsidRPr="00CE4C66" w:rsidTr="00A0311F">
        <w:trPr>
          <w:trHeight w:val="499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经济学院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（含王亚南经济研究院）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建筑与土木工程学院</w:t>
            </w:r>
          </w:p>
        </w:tc>
        <w:tc>
          <w:tcPr>
            <w:tcW w:w="355" w:type="pct"/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B402DF" w:rsidRPr="00CE4C66" w:rsidTr="00A0311F">
        <w:trPr>
          <w:trHeight w:val="499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信息科学与技术学院</w:t>
            </w:r>
          </w:p>
        </w:tc>
        <w:tc>
          <w:tcPr>
            <w:tcW w:w="355" w:type="pct"/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B402DF" w:rsidRPr="00CE4C66" w:rsidTr="00A0311F">
        <w:trPr>
          <w:trHeight w:val="499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公共事务学院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软件学院</w:t>
            </w:r>
          </w:p>
        </w:tc>
        <w:tc>
          <w:tcPr>
            <w:tcW w:w="355" w:type="pct"/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B402DF" w:rsidRPr="00CE4C66" w:rsidTr="00A0311F">
        <w:trPr>
          <w:trHeight w:val="499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医学院</w:t>
            </w:r>
          </w:p>
        </w:tc>
        <w:tc>
          <w:tcPr>
            <w:tcW w:w="355" w:type="pct"/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B402DF" w:rsidRPr="00CE4C66" w:rsidTr="00A0311F">
        <w:trPr>
          <w:trHeight w:val="499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法学院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药学院</w:t>
            </w:r>
          </w:p>
        </w:tc>
        <w:tc>
          <w:tcPr>
            <w:tcW w:w="355" w:type="pct"/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B402DF" w:rsidRPr="00CE4C66" w:rsidTr="00A0311F">
        <w:trPr>
          <w:trHeight w:val="499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数学科学学院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公共卫生学院</w:t>
            </w:r>
          </w:p>
        </w:tc>
        <w:tc>
          <w:tcPr>
            <w:tcW w:w="355" w:type="pct"/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B402DF" w:rsidRPr="00CE4C66" w:rsidTr="00A0311F">
        <w:trPr>
          <w:trHeight w:val="499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国际关系学院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/南洋研究院</w:t>
            </w:r>
          </w:p>
        </w:tc>
        <w:tc>
          <w:tcPr>
            <w:tcW w:w="355" w:type="pct"/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B402DF" w:rsidRPr="00CE4C66" w:rsidTr="00A0311F">
        <w:trPr>
          <w:trHeight w:val="622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物理与机电工程学院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海外教育学院/国际学院</w:t>
            </w:r>
          </w:p>
        </w:tc>
        <w:tc>
          <w:tcPr>
            <w:tcW w:w="355" w:type="pct"/>
            <w:vAlign w:val="center"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B402DF" w:rsidRPr="00CE4C66" w:rsidTr="00A0311F">
        <w:trPr>
          <w:trHeight w:val="622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能源学院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Default="00B402DF" w:rsidP="00A0311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教育研究院</w:t>
            </w:r>
          </w:p>
        </w:tc>
        <w:tc>
          <w:tcPr>
            <w:tcW w:w="355" w:type="pct"/>
            <w:vAlign w:val="center"/>
          </w:tcPr>
          <w:p w:rsidR="00B402DF" w:rsidRDefault="00B402DF" w:rsidP="00A0311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B402DF" w:rsidRPr="00CE4C66" w:rsidTr="00A0311F">
        <w:trPr>
          <w:trHeight w:val="622"/>
          <w:jc w:val="center"/>
        </w:trPr>
        <w:tc>
          <w:tcPr>
            <w:tcW w:w="2355" w:type="pct"/>
            <w:noWrap/>
            <w:vAlign w:val="center"/>
            <w:hideMark/>
          </w:tcPr>
          <w:p w:rsidR="00B402DF" w:rsidRPr="00227061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台湾研究院</w:t>
            </w:r>
          </w:p>
        </w:tc>
        <w:tc>
          <w:tcPr>
            <w:tcW w:w="411" w:type="pct"/>
            <w:tcBorders>
              <w:right w:val="double" w:sz="4" w:space="0" w:color="auto"/>
            </w:tcBorders>
            <w:vAlign w:val="center"/>
          </w:tcPr>
          <w:p w:rsidR="00B402DF" w:rsidRDefault="00B402DF" w:rsidP="00A0311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79" w:type="pct"/>
            <w:tcBorders>
              <w:left w:val="double" w:sz="4" w:space="0" w:color="auto"/>
            </w:tcBorders>
            <w:vAlign w:val="center"/>
          </w:tcPr>
          <w:p w:rsidR="00B402DF" w:rsidRDefault="00B402DF" w:rsidP="00A0311F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体育教学部</w:t>
            </w:r>
          </w:p>
        </w:tc>
        <w:tc>
          <w:tcPr>
            <w:tcW w:w="355" w:type="pct"/>
            <w:vAlign w:val="center"/>
          </w:tcPr>
          <w:p w:rsidR="00B402DF" w:rsidRDefault="00B402DF" w:rsidP="00A0311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</w:tbl>
    <w:p w:rsidR="0073215D" w:rsidRDefault="0073215D"/>
    <w:sectPr w:rsidR="0073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DF"/>
    <w:rsid w:val="0073215D"/>
    <w:rsid w:val="00B4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2DF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2DF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微软用户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2013-12-06T01:53:00Z</dcterms:created>
  <dcterms:modified xsi:type="dcterms:W3CDTF">2013-12-06T01:55:00Z</dcterms:modified>
</cp:coreProperties>
</file>