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05" w:rsidRDefault="00276505" w:rsidP="00D5638C">
      <w:pPr>
        <w:spacing w:line="500" w:lineRule="exact"/>
        <w:jc w:val="center"/>
        <w:rPr>
          <w:rFonts w:ascii="方正小标宋简体" w:eastAsia="方正小标宋简体"/>
          <w:color w:val="000000"/>
          <w:sz w:val="44"/>
          <w:szCs w:val="44"/>
        </w:rPr>
      </w:pPr>
    </w:p>
    <w:p w:rsidR="00D5638C" w:rsidRDefault="00D5638C" w:rsidP="00D5638C">
      <w:pPr>
        <w:spacing w:line="500" w:lineRule="exact"/>
        <w:jc w:val="center"/>
        <w:rPr>
          <w:rFonts w:ascii="方正小标宋简体" w:eastAsia="方正小标宋简体"/>
          <w:color w:val="000000"/>
          <w:sz w:val="44"/>
          <w:szCs w:val="44"/>
        </w:rPr>
      </w:pPr>
      <w:bookmarkStart w:id="0" w:name="_GoBack"/>
      <w:bookmarkEnd w:id="0"/>
      <w:r>
        <w:rPr>
          <w:rFonts w:ascii="方正小标宋简体" w:eastAsia="方正小标宋简体" w:hint="eastAsia"/>
          <w:color w:val="000000"/>
          <w:sz w:val="44"/>
          <w:szCs w:val="44"/>
        </w:rPr>
        <w:t>第七届“创青春”福建省青年创新创业大赛暨福建省第二届返乡大学生创新创业大赛</w:t>
      </w:r>
    </w:p>
    <w:p w:rsidR="00D5638C" w:rsidRDefault="00D5638C" w:rsidP="00D5638C">
      <w:pPr>
        <w:spacing w:line="5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报名表</w:t>
      </w:r>
    </w:p>
    <w:p w:rsidR="00D5638C" w:rsidRDefault="00D5638C" w:rsidP="00D5638C">
      <w:pPr>
        <w:spacing w:line="500" w:lineRule="exact"/>
        <w:jc w:val="center"/>
        <w:rPr>
          <w:rFonts w:ascii="楷体_GB2312" w:eastAsia="楷体_GB2312" w:cs="楷体_GB2312"/>
          <w:color w:val="000000"/>
          <w:sz w:val="32"/>
          <w:szCs w:val="32"/>
        </w:rPr>
      </w:pPr>
      <w:r>
        <w:rPr>
          <w:rFonts w:ascii="楷体_GB2312" w:eastAsia="楷体_GB2312" w:cs="楷体_GB2312" w:hint="eastAsia"/>
          <w:color w:val="000000"/>
          <w:sz w:val="32"/>
          <w:szCs w:val="32"/>
        </w:rPr>
        <w:t>（农业农村初创组、创想大樟溪组）</w:t>
      </w:r>
    </w:p>
    <w:tbl>
      <w:tblPr>
        <w:tblW w:w="0" w:type="auto"/>
        <w:tblInd w:w="20" w:type="dxa"/>
        <w:tblLayout w:type="fixed"/>
        <w:tblCellMar>
          <w:left w:w="0" w:type="dxa"/>
          <w:right w:w="0" w:type="dxa"/>
        </w:tblCellMar>
        <w:tblLook w:val="0000" w:firstRow="0" w:lastRow="0" w:firstColumn="0" w:lastColumn="0" w:noHBand="0" w:noVBand="0"/>
      </w:tblPr>
      <w:tblGrid>
        <w:gridCol w:w="1090"/>
        <w:gridCol w:w="571"/>
        <w:gridCol w:w="992"/>
        <w:gridCol w:w="1225"/>
        <w:gridCol w:w="4881"/>
      </w:tblGrid>
      <w:tr w:rsidR="00D5638C" w:rsidTr="00CD00E6">
        <w:trPr>
          <w:cantSplit/>
          <w:trHeight w:val="633"/>
        </w:trPr>
        <w:tc>
          <w:tcPr>
            <w:tcW w:w="1661"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pPr>
            <w:r>
              <w:rPr>
                <w:rFonts w:ascii="仿宋_GB2312" w:eastAsia="仿宋_GB2312" w:cs="宋体" w:hint="eastAsia"/>
                <w:sz w:val="24"/>
              </w:rPr>
              <w:t>参赛项目</w:t>
            </w:r>
            <w:r>
              <w:rPr>
                <w:rFonts w:ascii="Zhongqi-Hanmo" w:eastAsia="仿宋_GB2312" w:hAnsi="Zhongqi-Hanmo" w:cs="Zhongqi-Hanmo" w:hint="eastAsia"/>
                <w:sz w:val="24"/>
              </w:rPr>
              <w:t>名称</w:t>
            </w:r>
          </w:p>
        </w:tc>
        <w:tc>
          <w:tcPr>
            <w:tcW w:w="7098"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napToGrid w:val="0"/>
              <w:spacing w:line="240" w:lineRule="atLeast"/>
              <w:jc w:val="left"/>
              <w:rPr>
                <w:rFonts w:ascii="仿宋_GB2312" w:eastAsia="仿宋_GB2312" w:cs="宋体"/>
                <w:sz w:val="24"/>
              </w:rPr>
            </w:pPr>
          </w:p>
        </w:tc>
      </w:tr>
      <w:tr w:rsidR="00D5638C" w:rsidTr="00CD00E6">
        <w:trPr>
          <w:cantSplit/>
          <w:trHeight w:val="905"/>
        </w:trPr>
        <w:tc>
          <w:tcPr>
            <w:tcW w:w="1661"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参赛地区</w:t>
            </w:r>
          </w:p>
        </w:tc>
        <w:tc>
          <w:tcPr>
            <w:tcW w:w="7098"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napToGrid w:val="0"/>
              <w:spacing w:line="240" w:lineRule="atLeast"/>
              <w:ind w:firstLineChars="100" w:firstLine="220"/>
              <w:jc w:val="left"/>
              <w:rPr>
                <w:rFonts w:ascii="仿宋_GB2312" w:eastAsia="仿宋_GB2312" w:cs="宋体"/>
                <w:sz w:val="24"/>
              </w:rPr>
            </w:pPr>
            <w:r>
              <w:rPr>
                <w:rFonts w:ascii="仿宋_GB2312" w:eastAsia="仿宋_GB2312" w:cs="仿宋_GB2312" w:hint="eastAsia"/>
                <w:spacing w:val="-10"/>
                <w:sz w:val="24"/>
              </w:rPr>
              <w:t>□</w:t>
            </w:r>
            <w:r>
              <w:rPr>
                <w:rFonts w:ascii="仿宋_GB2312" w:eastAsia="仿宋_GB2312" w:cs="宋体" w:hint="eastAsia"/>
                <w:sz w:val="24"/>
                <w:u w:val="single"/>
              </w:rPr>
              <w:t xml:space="preserve">        </w:t>
            </w:r>
            <w:r>
              <w:rPr>
                <w:rFonts w:ascii="仿宋_GB2312" w:eastAsia="仿宋_GB2312" w:cs="宋体" w:hint="eastAsia"/>
                <w:sz w:val="24"/>
              </w:rPr>
              <w:t>省</w:t>
            </w:r>
            <w:r>
              <w:rPr>
                <w:rFonts w:ascii="仿宋_GB2312" w:eastAsia="仿宋_GB2312" w:cs="宋体" w:hint="eastAsia"/>
                <w:sz w:val="24"/>
                <w:u w:val="single"/>
              </w:rPr>
              <w:t xml:space="preserve">     </w:t>
            </w:r>
            <w:r>
              <w:rPr>
                <w:rFonts w:ascii="仿宋_GB2312" w:eastAsia="仿宋_GB2312" w:cs="宋体" w:hint="eastAsia"/>
                <w:sz w:val="24"/>
              </w:rPr>
              <w:t>市</w:t>
            </w:r>
            <w:r>
              <w:rPr>
                <w:rFonts w:ascii="仿宋_GB2312" w:eastAsia="仿宋_GB2312" w:cs="宋体" w:hint="eastAsia"/>
                <w:sz w:val="24"/>
                <w:u w:val="single"/>
              </w:rPr>
              <w:t xml:space="preserve">    </w:t>
            </w:r>
            <w:r>
              <w:rPr>
                <w:rFonts w:ascii="仿宋_GB2312" w:eastAsia="仿宋_GB2312" w:cs="宋体" w:hint="eastAsia"/>
                <w:sz w:val="24"/>
              </w:rPr>
              <w:t>县（市/区）</w:t>
            </w:r>
          </w:p>
          <w:p w:rsidR="00D5638C" w:rsidRDefault="00D5638C" w:rsidP="00CD00E6">
            <w:pPr>
              <w:snapToGrid w:val="0"/>
              <w:spacing w:line="240" w:lineRule="atLeast"/>
              <w:ind w:firstLineChars="100" w:firstLine="220"/>
              <w:jc w:val="left"/>
              <w:rPr>
                <w:rFonts w:ascii="仿宋_GB2312" w:eastAsia="仿宋_GB2312" w:cs="宋体"/>
                <w:sz w:val="24"/>
              </w:rPr>
            </w:pPr>
            <w:r>
              <w:rPr>
                <w:rFonts w:ascii="仿宋_GB2312" w:eastAsia="仿宋_GB2312" w:cs="仿宋_GB2312" w:hint="eastAsia"/>
                <w:spacing w:val="-10"/>
                <w:sz w:val="24"/>
              </w:rPr>
              <w:t>□</w:t>
            </w:r>
            <w:r>
              <w:rPr>
                <w:rFonts w:ascii="仿宋_GB2312" w:eastAsia="仿宋_GB2312" w:cs="宋体" w:hint="eastAsia"/>
                <w:sz w:val="24"/>
                <w:u w:val="single"/>
              </w:rPr>
              <w:t xml:space="preserve">                     </w:t>
            </w:r>
            <w:r>
              <w:rPr>
                <w:rFonts w:ascii="仿宋_GB2312" w:eastAsia="仿宋_GB2312" w:cs="宋体" w:hint="eastAsia"/>
                <w:sz w:val="24"/>
              </w:rPr>
              <w:t>（</w:t>
            </w:r>
            <w:r>
              <w:rPr>
                <w:rFonts w:ascii="仿宋_GB2312" w:eastAsia="仿宋_GB2312" w:cs="宋体" w:hint="eastAsia"/>
                <w:sz w:val="18"/>
                <w:szCs w:val="18"/>
              </w:rPr>
              <w:t>直属高校团委推荐选填本项</w:t>
            </w:r>
            <w:r>
              <w:rPr>
                <w:rFonts w:ascii="仿宋_GB2312" w:eastAsia="仿宋_GB2312" w:cs="宋体" w:hint="eastAsia"/>
                <w:sz w:val="24"/>
              </w:rPr>
              <w:t>）</w:t>
            </w:r>
          </w:p>
        </w:tc>
      </w:tr>
      <w:tr w:rsidR="00D5638C" w:rsidTr="00CD00E6">
        <w:trPr>
          <w:cantSplit/>
          <w:trHeight w:val="910"/>
        </w:trPr>
        <w:tc>
          <w:tcPr>
            <w:tcW w:w="1661"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行业分类</w:t>
            </w:r>
          </w:p>
        </w:tc>
        <w:tc>
          <w:tcPr>
            <w:tcW w:w="7098"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napToGrid w:val="0"/>
              <w:spacing w:line="240" w:lineRule="atLeast"/>
              <w:ind w:firstLineChars="100" w:firstLine="240"/>
              <w:jc w:val="left"/>
              <w:rPr>
                <w:rFonts w:ascii="仿宋_GB2312" w:eastAsia="仿宋_GB2312" w:cs="宋体"/>
                <w:sz w:val="24"/>
                <w:u w:val="single"/>
              </w:rPr>
            </w:pPr>
            <w:r>
              <w:rPr>
                <w:rFonts w:ascii="仿宋_GB2312" w:eastAsia="仿宋_GB2312" w:cs="宋体" w:hint="eastAsia"/>
                <w:sz w:val="24"/>
                <w:u w:val="single"/>
              </w:rPr>
              <w:t xml:space="preserve">                   </w:t>
            </w:r>
            <w:r>
              <w:rPr>
                <w:rFonts w:ascii="仿宋_GB2312" w:eastAsia="仿宋_GB2312" w:cs="宋体" w:hint="eastAsia"/>
                <w:sz w:val="18"/>
                <w:szCs w:val="18"/>
              </w:rPr>
              <w:t>注：如“A农、林、牧、渔、业”等，参照创青春</w:t>
            </w:r>
            <w:r>
              <w:rPr>
                <w:rFonts w:cs="宋体" w:hint="eastAsia"/>
                <w:sz w:val="18"/>
                <w:szCs w:val="18"/>
              </w:rPr>
              <w:t>网站</w:t>
            </w:r>
            <w:r>
              <w:rPr>
                <w:rFonts w:ascii="仿宋_GB2312" w:eastAsia="仿宋_GB2312" w:cs="宋体" w:hint="eastAsia"/>
                <w:sz w:val="18"/>
                <w:szCs w:val="18"/>
              </w:rPr>
              <w:t>选项选填</w:t>
            </w:r>
          </w:p>
        </w:tc>
      </w:tr>
      <w:tr w:rsidR="00D5638C" w:rsidTr="00CD00E6">
        <w:trPr>
          <w:cantSplit/>
          <w:trHeight w:val="1229"/>
        </w:trPr>
        <w:tc>
          <w:tcPr>
            <w:tcW w:w="1661"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参赛组别</w:t>
            </w:r>
          </w:p>
        </w:tc>
        <w:tc>
          <w:tcPr>
            <w:tcW w:w="7098"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left"/>
              <w:rPr>
                <w:rFonts w:ascii="仿宋_GB2312" w:eastAsia="仿宋_GB2312" w:cs="仿宋_GB2312"/>
                <w:sz w:val="24"/>
              </w:rPr>
            </w:pPr>
            <w:r>
              <w:rPr>
                <w:rFonts w:ascii="仿宋_GB2312" w:eastAsia="仿宋_GB2312" w:cs="仿宋_GB2312" w:hint="eastAsia"/>
                <w:spacing w:val="-10"/>
                <w:sz w:val="24"/>
              </w:rPr>
              <w:t>□</w:t>
            </w:r>
            <w:r>
              <w:rPr>
                <w:rFonts w:ascii="仿宋_GB2312" w:eastAsia="仿宋_GB2312" w:cs="仿宋_GB2312" w:hint="eastAsia"/>
                <w:sz w:val="24"/>
              </w:rPr>
              <w:t>农业农村</w:t>
            </w:r>
            <w:r>
              <w:rPr>
                <w:rFonts w:cs="仿宋_GB2312" w:hint="eastAsia"/>
                <w:sz w:val="24"/>
              </w:rPr>
              <w:t>初创</w:t>
            </w:r>
            <w:r>
              <w:rPr>
                <w:rFonts w:ascii="仿宋_GB2312" w:eastAsia="仿宋_GB2312" w:cs="仿宋_GB2312" w:hint="eastAsia"/>
                <w:sz w:val="24"/>
              </w:rPr>
              <w:t>组</w:t>
            </w:r>
            <w:r>
              <w:rPr>
                <w:rFonts w:cs="仿宋_GB2312" w:hint="eastAsia"/>
                <w:sz w:val="24"/>
              </w:rPr>
              <w:t xml:space="preserve">         </w:t>
            </w:r>
            <w:r>
              <w:rPr>
                <w:rFonts w:ascii="仿宋_GB2312" w:eastAsia="仿宋_GB2312" w:hint="eastAsia"/>
                <w:sz w:val="24"/>
              </w:rPr>
              <w:t>□</w:t>
            </w:r>
            <w:r>
              <w:rPr>
                <w:rFonts w:ascii="仿宋_GB2312" w:eastAsia="仿宋_GB2312" w:cs="仿宋_GB2312" w:hint="eastAsia"/>
                <w:sz w:val="24"/>
              </w:rPr>
              <w:t>创想大樟溪组</w:t>
            </w:r>
          </w:p>
        </w:tc>
      </w:tr>
      <w:tr w:rsidR="00D5638C" w:rsidTr="00CD00E6">
        <w:trPr>
          <w:cantSplit/>
          <w:trHeight w:val="552"/>
        </w:trPr>
        <w:tc>
          <w:tcPr>
            <w:tcW w:w="8759" w:type="dxa"/>
            <w:gridSpan w:val="5"/>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黑体" w:eastAsia="黑体" w:cs="黑体" w:hint="eastAsia"/>
                <w:spacing w:val="-10"/>
                <w:sz w:val="24"/>
              </w:rPr>
              <w:t>主申报人信息</w:t>
            </w:r>
            <w:r>
              <w:rPr>
                <w:rFonts w:ascii="黑体" w:eastAsia="黑体" w:cs="黑体" w:hint="eastAsia"/>
                <w:spacing w:val="-10"/>
                <w:sz w:val="18"/>
                <w:szCs w:val="18"/>
              </w:rPr>
              <w:t>（主申报人姓名与企业法人代表姓名一致）</w:t>
            </w:r>
          </w:p>
        </w:tc>
      </w:tr>
      <w:tr w:rsidR="00D5638C" w:rsidTr="00CD00E6">
        <w:trPr>
          <w:cantSplit/>
          <w:trHeight w:val="520"/>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D5638C" w:rsidTr="00CD00E6">
        <w:trPr>
          <w:cantSplit/>
          <w:trHeight w:val="538"/>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rPr>
                <w:rFonts w:ascii="仿宋_GB2312" w:eastAsia="仿宋_GB2312" w:cs="宋体"/>
                <w:spacing w:val="-10"/>
                <w:sz w:val="24"/>
              </w:rPr>
            </w:pPr>
          </w:p>
        </w:tc>
      </w:tr>
      <w:tr w:rsidR="00D5638C" w:rsidTr="00CD00E6">
        <w:trPr>
          <w:cantSplit/>
          <w:trHeight w:val="524"/>
        </w:trPr>
        <w:tc>
          <w:tcPr>
            <w:tcW w:w="8759" w:type="dxa"/>
            <w:gridSpan w:val="5"/>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黑体" w:eastAsia="黑体" w:cs="黑体"/>
                <w:spacing w:val="-10"/>
                <w:sz w:val="24"/>
              </w:rPr>
            </w:pPr>
            <w:r>
              <w:rPr>
                <w:rFonts w:ascii="黑体" w:eastAsia="黑体" w:cs="黑体" w:hint="eastAsia"/>
                <w:spacing w:val="-10"/>
                <w:sz w:val="24"/>
              </w:rPr>
              <w:t>团队其他申报人信息</w:t>
            </w:r>
            <w:r>
              <w:rPr>
                <w:rFonts w:ascii="黑体" w:eastAsia="黑体" w:cs="黑体" w:hint="eastAsia"/>
                <w:spacing w:val="-10"/>
                <w:sz w:val="18"/>
                <w:szCs w:val="18"/>
              </w:rPr>
              <w:t>（其他申报人不多于4个）</w:t>
            </w:r>
          </w:p>
        </w:tc>
      </w:tr>
      <w:tr w:rsidR="00D5638C" w:rsidTr="00CD00E6">
        <w:trPr>
          <w:cantSplit/>
          <w:trHeight w:val="486"/>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D5638C" w:rsidTr="00CD00E6">
        <w:trPr>
          <w:cantSplit/>
          <w:trHeight w:val="510"/>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p>
        </w:tc>
      </w:tr>
      <w:tr w:rsidR="00D5638C" w:rsidTr="00CD00E6">
        <w:trPr>
          <w:cantSplit/>
          <w:trHeight w:val="520"/>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D5638C" w:rsidTr="00CD00E6">
        <w:trPr>
          <w:cantSplit/>
          <w:trHeight w:val="547"/>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p>
        </w:tc>
      </w:tr>
      <w:tr w:rsidR="00D5638C" w:rsidTr="00CD00E6">
        <w:trPr>
          <w:cantSplit/>
          <w:trHeight w:val="566"/>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D5638C" w:rsidTr="00CD00E6">
        <w:trPr>
          <w:cantSplit/>
          <w:trHeight w:val="493"/>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p>
        </w:tc>
      </w:tr>
      <w:tr w:rsidR="00D5638C" w:rsidTr="00CD00E6">
        <w:trPr>
          <w:cantSplit/>
          <w:trHeight w:val="538"/>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姓  名</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24"/>
              </w:rPr>
              <w:t>身份证号码</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（有效身份证号）</w:t>
            </w:r>
          </w:p>
        </w:tc>
      </w:tr>
      <w:tr w:rsidR="00D5638C" w:rsidTr="00CD00E6">
        <w:trPr>
          <w:cantSplit/>
          <w:trHeight w:val="487"/>
        </w:trPr>
        <w:tc>
          <w:tcPr>
            <w:tcW w:w="1090"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z w:val="24"/>
              </w:rPr>
            </w:pPr>
            <w:r>
              <w:rPr>
                <w:rFonts w:ascii="仿宋_GB2312" w:eastAsia="仿宋_GB2312" w:cs="宋体" w:hint="eastAsia"/>
                <w:spacing w:val="-10"/>
                <w:sz w:val="24"/>
              </w:rPr>
              <w:t>电话号码</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仿宋_GB2312" w:eastAsia="仿宋_GB2312" w:cs="宋体" w:hint="eastAsia"/>
                <w:spacing w:val="-10"/>
                <w:sz w:val="24"/>
              </w:rPr>
              <w:t>职  务</w:t>
            </w:r>
          </w:p>
        </w:tc>
        <w:tc>
          <w:tcPr>
            <w:tcW w:w="4881"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p>
        </w:tc>
      </w:tr>
    </w:tbl>
    <w:p w:rsidR="00D5638C" w:rsidRDefault="00D5638C" w:rsidP="00D5638C">
      <w:pPr>
        <w:jc w:val="left"/>
        <w:rPr>
          <w:rFonts w:ascii="仿宋_GB2312" w:eastAsia="仿宋_GB2312" w:cs="仿宋_GB2312"/>
          <w:sz w:val="24"/>
        </w:rPr>
      </w:pPr>
    </w:p>
    <w:tbl>
      <w:tblPr>
        <w:tblW w:w="0" w:type="auto"/>
        <w:tblInd w:w="20" w:type="dxa"/>
        <w:tblLayout w:type="fixed"/>
        <w:tblCellMar>
          <w:left w:w="0" w:type="dxa"/>
          <w:right w:w="0" w:type="dxa"/>
        </w:tblCellMar>
        <w:tblLook w:val="0000" w:firstRow="0" w:lastRow="0" w:firstColumn="0" w:lastColumn="0" w:noHBand="0" w:noVBand="0"/>
      </w:tblPr>
      <w:tblGrid>
        <w:gridCol w:w="1178"/>
        <w:gridCol w:w="770"/>
        <w:gridCol w:w="55"/>
        <w:gridCol w:w="2024"/>
        <w:gridCol w:w="351"/>
        <w:gridCol w:w="863"/>
        <w:gridCol w:w="1275"/>
        <w:gridCol w:w="137"/>
        <w:gridCol w:w="988"/>
        <w:gridCol w:w="1118"/>
      </w:tblGrid>
      <w:tr w:rsidR="00D5638C" w:rsidTr="00CD00E6">
        <w:trPr>
          <w:cantSplit/>
          <w:trHeight w:val="745"/>
        </w:trPr>
        <w:tc>
          <w:tcPr>
            <w:tcW w:w="8759" w:type="dxa"/>
            <w:gridSpan w:val="10"/>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jc w:val="center"/>
              <w:rPr>
                <w:rFonts w:ascii="仿宋_GB2312" w:eastAsia="仿宋_GB2312" w:cs="宋体"/>
                <w:spacing w:val="-10"/>
                <w:sz w:val="24"/>
              </w:rPr>
            </w:pPr>
            <w:r>
              <w:rPr>
                <w:rFonts w:ascii="黑体" w:eastAsia="黑体" w:cs="黑体" w:hint="eastAsia"/>
                <w:spacing w:val="-10"/>
                <w:sz w:val="24"/>
              </w:rPr>
              <w:lastRenderedPageBreak/>
              <w:t>企业基本信息</w:t>
            </w:r>
          </w:p>
        </w:tc>
      </w:tr>
      <w:tr w:rsidR="00D5638C" w:rsidTr="00CD00E6">
        <w:trPr>
          <w:cantSplit/>
          <w:trHeight w:val="737"/>
        </w:trPr>
        <w:tc>
          <w:tcPr>
            <w:tcW w:w="1178" w:type="dxa"/>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工商注册</w:t>
            </w:r>
          </w:p>
          <w:p w:rsidR="00D5638C" w:rsidRDefault="00D5638C" w:rsidP="00CD00E6">
            <w:pPr>
              <w:spacing w:line="240" w:lineRule="atLeast"/>
              <w:jc w:val="center"/>
            </w:pPr>
            <w:r>
              <w:rPr>
                <w:rFonts w:ascii="仿宋_GB2312" w:eastAsia="仿宋_GB2312" w:hAnsi="仿宋_GB2312" w:cs="仿宋_GB2312" w:hint="eastAsia"/>
                <w:sz w:val="24"/>
              </w:rPr>
              <w:t>名称</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法定代表人</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注册时间</w:t>
            </w:r>
          </w:p>
        </w:tc>
        <w:tc>
          <w:tcPr>
            <w:tcW w:w="1118"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r>
      <w:tr w:rsidR="00D5638C" w:rsidTr="00CD00E6">
        <w:trPr>
          <w:cantSplit/>
          <w:trHeight w:val="274"/>
        </w:trPr>
        <w:tc>
          <w:tcPr>
            <w:tcW w:w="1178" w:type="dxa"/>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统一社会</w:t>
            </w:r>
          </w:p>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信用代码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注册地址</w:t>
            </w:r>
          </w:p>
        </w:tc>
        <w:tc>
          <w:tcPr>
            <w:tcW w:w="3518" w:type="dxa"/>
            <w:gridSpan w:val="4"/>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r>
      <w:tr w:rsidR="00D5638C" w:rsidTr="00CD00E6">
        <w:trPr>
          <w:cantSplit/>
          <w:trHeight w:val="1174"/>
        </w:trPr>
        <w:tc>
          <w:tcPr>
            <w:tcW w:w="1178" w:type="dxa"/>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企业</w:t>
            </w:r>
          </w:p>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经营范围</w:t>
            </w:r>
          </w:p>
        </w:tc>
        <w:tc>
          <w:tcPr>
            <w:tcW w:w="7581" w:type="dxa"/>
            <w:gridSpan w:val="9"/>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r>
      <w:tr w:rsidR="00D5638C" w:rsidTr="00CD00E6">
        <w:trPr>
          <w:cantSplit/>
          <w:trHeight w:val="724"/>
        </w:trPr>
        <w:tc>
          <w:tcPr>
            <w:tcW w:w="2003"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pPr>
            <w:r>
              <w:rPr>
                <w:rFonts w:ascii="仿宋_GB2312" w:eastAsia="仿宋_GB2312" w:cs="宋体" w:hint="eastAsia"/>
                <w:sz w:val="24"/>
              </w:rPr>
              <w:t>企业注册资本</w:t>
            </w:r>
          </w:p>
          <w:p w:rsidR="00D5638C" w:rsidRDefault="00D5638C" w:rsidP="00CD00E6">
            <w:pPr>
              <w:spacing w:line="240" w:lineRule="atLeast"/>
              <w:jc w:val="right"/>
              <w:rPr>
                <w:spacing w:val="-2"/>
                <w:kern w:val="24"/>
              </w:rPr>
            </w:pPr>
            <w:r>
              <w:rPr>
                <w:rFonts w:ascii="仿宋_GB2312" w:eastAsia="仿宋_GB2312" w:cs="宋体" w:hint="eastAsia"/>
                <w:spacing w:val="-2"/>
                <w:kern w:val="24"/>
                <w:sz w:val="24"/>
              </w:rPr>
              <w:t>(认缴金额：万元)</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pPr>
            <w:r>
              <w:rPr>
                <w:rFonts w:ascii="仿宋_GB2312" w:eastAsia="仿宋_GB2312" w:cs="宋体" w:hint="eastAsia"/>
                <w:sz w:val="24"/>
              </w:rPr>
              <w:t>企业注册资本</w:t>
            </w:r>
          </w:p>
          <w:p w:rsidR="00D5638C" w:rsidRDefault="00D5638C" w:rsidP="00CD00E6">
            <w:pPr>
              <w:spacing w:line="240" w:lineRule="atLeast"/>
              <w:jc w:val="right"/>
              <w:rPr>
                <w:rFonts w:ascii="仿宋_GB2312" w:eastAsia="仿宋_GB2312" w:cs="宋体"/>
                <w:sz w:val="24"/>
              </w:rPr>
            </w:pPr>
            <w:r>
              <w:rPr>
                <w:rFonts w:ascii="仿宋_GB2312" w:eastAsia="仿宋_GB2312" w:cs="宋体" w:hint="eastAsia"/>
                <w:sz w:val="24"/>
              </w:rPr>
              <w:t>（实缴金额：万元）</w:t>
            </w:r>
          </w:p>
        </w:tc>
        <w:tc>
          <w:tcPr>
            <w:tcW w:w="2243"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r>
      <w:tr w:rsidR="00D5638C" w:rsidTr="00CD00E6">
        <w:trPr>
          <w:cantSplit/>
          <w:trHeight w:val="516"/>
        </w:trPr>
        <w:tc>
          <w:tcPr>
            <w:tcW w:w="2003"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企业电子邮箱</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企业网站</w:t>
            </w:r>
          </w:p>
        </w:tc>
        <w:tc>
          <w:tcPr>
            <w:tcW w:w="2243"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r>
      <w:tr w:rsidR="00D5638C" w:rsidTr="00CD00E6">
        <w:trPr>
          <w:cantSplit/>
          <w:trHeight w:val="710"/>
        </w:trPr>
        <w:tc>
          <w:tcPr>
            <w:tcW w:w="2003" w:type="dxa"/>
            <w:gridSpan w:val="3"/>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通讯地址</w:t>
            </w:r>
          </w:p>
        </w:tc>
        <w:tc>
          <w:tcPr>
            <w:tcW w:w="6756" w:type="dxa"/>
            <w:gridSpan w:val="7"/>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p>
        </w:tc>
      </w:tr>
      <w:tr w:rsidR="00D5638C" w:rsidTr="00CD00E6">
        <w:trPr>
          <w:cantSplit/>
          <w:trHeight w:val="672"/>
        </w:trPr>
        <w:tc>
          <w:tcPr>
            <w:tcW w:w="8759" w:type="dxa"/>
            <w:gridSpan w:val="10"/>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jc w:val="center"/>
              <w:rPr>
                <w:rFonts w:ascii="仿宋_GB2312" w:eastAsia="仿宋_GB2312" w:cs="宋体"/>
                <w:sz w:val="24"/>
              </w:rPr>
            </w:pPr>
            <w:r>
              <w:rPr>
                <w:rFonts w:ascii="黑体" w:eastAsia="黑体" w:cs="黑体" w:hint="eastAsia"/>
                <w:sz w:val="24"/>
              </w:rPr>
              <w:t>产品服务介绍</w:t>
            </w:r>
          </w:p>
        </w:tc>
      </w:tr>
      <w:tr w:rsidR="00D5638C" w:rsidTr="00CD00E6">
        <w:trPr>
          <w:cantSplit/>
          <w:trHeight w:val="838"/>
        </w:trPr>
        <w:tc>
          <w:tcPr>
            <w:tcW w:w="1948"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80" w:lineRule="atLeast"/>
              <w:ind w:left="36" w:hanging="36"/>
              <w:jc w:val="center"/>
              <w:rPr>
                <w:rFonts w:ascii="仿宋_GB2312" w:eastAsia="仿宋_GB2312" w:cs="宋体"/>
                <w:szCs w:val="21"/>
              </w:rPr>
            </w:pPr>
            <w:r>
              <w:rPr>
                <w:rFonts w:ascii="仿宋_GB2312" w:eastAsia="仿宋_GB2312" w:cs="宋体" w:hint="eastAsia"/>
                <w:szCs w:val="21"/>
              </w:rPr>
              <w:t>项目说明</w:t>
            </w:r>
          </w:p>
        </w:tc>
        <w:tc>
          <w:tcPr>
            <w:tcW w:w="6811" w:type="dxa"/>
            <w:gridSpan w:val="8"/>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简单描述，不多于50字</w:t>
            </w:r>
          </w:p>
        </w:tc>
      </w:tr>
      <w:tr w:rsidR="00D5638C" w:rsidTr="00CD00E6">
        <w:trPr>
          <w:cantSplit/>
          <w:trHeight w:val="779"/>
        </w:trPr>
        <w:tc>
          <w:tcPr>
            <w:tcW w:w="1948"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Cs w:val="21"/>
              </w:rPr>
            </w:pPr>
            <w:r>
              <w:rPr>
                <w:rFonts w:ascii="仿宋_GB2312" w:eastAsia="仿宋_GB2312" w:cs="宋体" w:hint="eastAsia"/>
                <w:szCs w:val="21"/>
              </w:rPr>
              <w:t>产品服务</w:t>
            </w:r>
          </w:p>
        </w:tc>
        <w:tc>
          <w:tcPr>
            <w:tcW w:w="6811" w:type="dxa"/>
            <w:gridSpan w:val="8"/>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描述项目定位、产品功能、目标用户、商业模式等的准确性、可行性、创新性（限2000字）</w:t>
            </w:r>
          </w:p>
        </w:tc>
      </w:tr>
      <w:tr w:rsidR="00D5638C" w:rsidTr="00CD00E6">
        <w:trPr>
          <w:cantSplit/>
          <w:trHeight w:val="1134"/>
        </w:trPr>
        <w:tc>
          <w:tcPr>
            <w:tcW w:w="1948"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市场前景</w:t>
            </w:r>
          </w:p>
        </w:tc>
        <w:tc>
          <w:tcPr>
            <w:tcW w:w="6811" w:type="dxa"/>
            <w:gridSpan w:val="8"/>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描述产业背景、市场需求、竞争策略、发展前景、自主知识产权等的前瞻性、成长性、发展性（限2000字）</w:t>
            </w:r>
          </w:p>
        </w:tc>
      </w:tr>
      <w:tr w:rsidR="00D5638C" w:rsidTr="00CD00E6">
        <w:trPr>
          <w:cantSplit/>
          <w:trHeight w:val="1162"/>
        </w:trPr>
        <w:tc>
          <w:tcPr>
            <w:tcW w:w="1948"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财务运营</w:t>
            </w:r>
          </w:p>
        </w:tc>
        <w:tc>
          <w:tcPr>
            <w:tcW w:w="6811" w:type="dxa"/>
            <w:gridSpan w:val="8"/>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描述融资情况、盈利模式、财务管理、风险规避等的稳定性、合理性、持续性（限2000字）</w:t>
            </w:r>
          </w:p>
        </w:tc>
      </w:tr>
      <w:tr w:rsidR="00D5638C" w:rsidTr="00CD00E6">
        <w:trPr>
          <w:cantSplit/>
          <w:trHeight w:val="1052"/>
        </w:trPr>
        <w:tc>
          <w:tcPr>
            <w:tcW w:w="1948"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团队素质</w:t>
            </w:r>
          </w:p>
        </w:tc>
        <w:tc>
          <w:tcPr>
            <w:tcW w:w="6811" w:type="dxa"/>
            <w:gridSpan w:val="8"/>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描述人员构成、资历背景、能力素质、团队合作、股权构成等的完整性、互补性、协同性（限2000字）</w:t>
            </w:r>
          </w:p>
        </w:tc>
      </w:tr>
      <w:tr w:rsidR="00D5638C" w:rsidTr="00CD00E6">
        <w:trPr>
          <w:cantSplit/>
          <w:trHeight w:val="1067"/>
        </w:trPr>
        <w:tc>
          <w:tcPr>
            <w:tcW w:w="1948"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社会效益</w:t>
            </w:r>
          </w:p>
        </w:tc>
        <w:tc>
          <w:tcPr>
            <w:tcW w:w="6811" w:type="dxa"/>
            <w:gridSpan w:val="8"/>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描述企业获奖情况、创业带动就业、服务群众脱贫致富、支持社会公益等的针对性、公益性、导向性（限2000字）</w:t>
            </w:r>
          </w:p>
        </w:tc>
      </w:tr>
      <w:tr w:rsidR="00D5638C" w:rsidTr="00CD00E6">
        <w:trPr>
          <w:cantSplit/>
          <w:trHeight w:val="916"/>
        </w:trPr>
        <w:tc>
          <w:tcPr>
            <w:tcW w:w="1948" w:type="dxa"/>
            <w:gridSpan w:val="2"/>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同行业竞争优势</w:t>
            </w:r>
          </w:p>
        </w:tc>
        <w:tc>
          <w:tcPr>
            <w:tcW w:w="6811" w:type="dxa"/>
            <w:gridSpan w:val="8"/>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80" w:lineRule="atLeast"/>
              <w:ind w:left="36" w:hanging="36"/>
              <w:jc w:val="left"/>
              <w:rPr>
                <w:rFonts w:ascii="仿宋_GB2312" w:eastAsia="仿宋_GB2312" w:cs="宋体"/>
                <w:szCs w:val="21"/>
              </w:rPr>
            </w:pPr>
            <w:r>
              <w:rPr>
                <w:rFonts w:ascii="仿宋_GB2312" w:eastAsia="仿宋_GB2312" w:cs="宋体" w:hint="eastAsia"/>
                <w:szCs w:val="21"/>
              </w:rPr>
              <w:t>主要描述针对同行业，本项目的竞争优势（限2000字）</w:t>
            </w:r>
          </w:p>
        </w:tc>
      </w:tr>
    </w:tbl>
    <w:p w:rsidR="00D5638C" w:rsidRDefault="00D5638C" w:rsidP="00D5638C">
      <w:pPr>
        <w:jc w:val="left"/>
        <w:rPr>
          <w:rFonts w:ascii="仿宋_GB2312" w:eastAsia="仿宋_GB2312" w:cs="仿宋_GB2312"/>
          <w:sz w:val="24"/>
        </w:rPr>
      </w:pPr>
    </w:p>
    <w:p w:rsidR="00D5638C" w:rsidRDefault="00D5638C" w:rsidP="00D5638C">
      <w:pPr>
        <w:jc w:val="left"/>
        <w:rPr>
          <w:rFonts w:ascii="仿宋_GB2312" w:eastAsia="仿宋_GB2312" w:cs="仿宋_GB2312"/>
          <w:sz w:val="24"/>
        </w:rPr>
      </w:pPr>
    </w:p>
    <w:p w:rsidR="00D5638C" w:rsidRDefault="00D5638C" w:rsidP="00D5638C">
      <w:pPr>
        <w:jc w:val="left"/>
        <w:rPr>
          <w:rFonts w:ascii="仿宋_GB2312" w:eastAsia="仿宋_GB2312" w:cs="仿宋_GB2312"/>
          <w:sz w:val="24"/>
        </w:rPr>
      </w:pPr>
    </w:p>
    <w:tbl>
      <w:tblPr>
        <w:tblW w:w="0" w:type="auto"/>
        <w:tblInd w:w="20" w:type="dxa"/>
        <w:tblLayout w:type="fixed"/>
        <w:tblCellMar>
          <w:left w:w="0" w:type="dxa"/>
          <w:right w:w="0" w:type="dxa"/>
        </w:tblCellMar>
        <w:tblLook w:val="0000" w:firstRow="0" w:lastRow="0" w:firstColumn="0" w:lastColumn="0" w:noHBand="0" w:noVBand="0"/>
      </w:tblPr>
      <w:tblGrid>
        <w:gridCol w:w="1661"/>
        <w:gridCol w:w="7098"/>
      </w:tblGrid>
      <w:tr w:rsidR="00D5638C" w:rsidTr="00CD00E6">
        <w:trPr>
          <w:cantSplit/>
          <w:trHeight w:val="692"/>
        </w:trPr>
        <w:tc>
          <w:tcPr>
            <w:tcW w:w="8759" w:type="dxa"/>
            <w:gridSpan w:val="2"/>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80" w:lineRule="atLeast"/>
              <w:ind w:left="36" w:hanging="36"/>
              <w:jc w:val="center"/>
              <w:rPr>
                <w:rFonts w:ascii="仿宋_GB2312" w:eastAsia="仿宋_GB2312" w:cs="宋体"/>
                <w:sz w:val="18"/>
                <w:szCs w:val="18"/>
              </w:rPr>
            </w:pPr>
            <w:r>
              <w:rPr>
                <w:rFonts w:ascii="黑体" w:eastAsia="黑体" w:cs="黑体" w:hint="eastAsia"/>
                <w:sz w:val="24"/>
              </w:rPr>
              <w:t>其他资料</w:t>
            </w:r>
          </w:p>
        </w:tc>
      </w:tr>
      <w:tr w:rsidR="00D5638C" w:rsidTr="00CD00E6">
        <w:trPr>
          <w:cantSplit/>
          <w:trHeight w:val="4020"/>
        </w:trPr>
        <w:tc>
          <w:tcPr>
            <w:tcW w:w="1661" w:type="dxa"/>
            <w:tcBorders>
              <w:top w:val="single" w:sz="4" w:space="0" w:color="000000"/>
              <w:left w:val="single" w:sz="4" w:space="0" w:color="000000"/>
              <w:bottom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报名材料</w:t>
            </w:r>
          </w:p>
          <w:p w:rsidR="00D5638C" w:rsidRDefault="00D5638C" w:rsidP="00CD00E6">
            <w:pPr>
              <w:spacing w:line="240" w:lineRule="atLeast"/>
              <w:jc w:val="center"/>
              <w:rPr>
                <w:szCs w:val="21"/>
              </w:rPr>
            </w:pPr>
            <w:r>
              <w:rPr>
                <w:rFonts w:ascii="仿宋_GB2312" w:eastAsia="仿宋_GB2312" w:cs="宋体" w:hint="eastAsia"/>
                <w:sz w:val="24"/>
              </w:rPr>
              <w:t>（附件上传）</w:t>
            </w:r>
          </w:p>
        </w:tc>
        <w:tc>
          <w:tcPr>
            <w:tcW w:w="7098"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tabs>
                <w:tab w:val="left" w:pos="0"/>
              </w:tabs>
              <w:spacing w:line="280" w:lineRule="atLeast"/>
              <w:jc w:val="left"/>
              <w:rPr>
                <w:rFonts w:ascii="仿宋_GB2312" w:eastAsia="仿宋_GB2312" w:cs="宋体"/>
                <w:szCs w:val="21"/>
              </w:rPr>
            </w:pPr>
            <w:r>
              <w:rPr>
                <w:rFonts w:ascii="仿宋_GB2312" w:eastAsia="仿宋_GB2312" w:cs="宋体" w:hint="eastAsia"/>
                <w:szCs w:val="21"/>
              </w:rPr>
              <w:t>1.项目商业计划书（内容主要包括市场及竞争情况分析、商业模式、运营状况、融资方案与回报、项目团队、社会效益等内容，要求15000字以内，应表述规范、清晰、简介、标题格式为“计划书-省份-项目全称-参赛者姓名”，以PDF格式上传，大小不超过50M）。</w:t>
            </w:r>
          </w:p>
          <w:p w:rsidR="00D5638C" w:rsidRDefault="00D5638C" w:rsidP="00CD00E6">
            <w:pPr>
              <w:tabs>
                <w:tab w:val="left" w:pos="0"/>
              </w:tabs>
              <w:spacing w:line="280" w:lineRule="atLeast"/>
              <w:jc w:val="left"/>
              <w:rPr>
                <w:rFonts w:ascii="仿宋_GB2312" w:eastAsia="仿宋_GB2312" w:cs="宋体"/>
                <w:szCs w:val="21"/>
              </w:rPr>
            </w:pPr>
            <w:r>
              <w:rPr>
                <w:rFonts w:ascii="仿宋_GB2312" w:eastAsia="仿宋_GB2312" w:cs="宋体" w:hint="eastAsia"/>
                <w:szCs w:val="21"/>
              </w:rPr>
              <w:t>2.营业执照、税务登记证副本、银行开户许可证复印件等相关文件，项目成长过程或生产流程相关介绍，项目发展构想及阶段性成果等资料。（第一申报人为企业法人代表，且所占股份不低于30%（含））。</w:t>
            </w:r>
          </w:p>
          <w:p w:rsidR="00D5638C" w:rsidRDefault="00D5638C" w:rsidP="00CD00E6">
            <w:pPr>
              <w:tabs>
                <w:tab w:val="left" w:pos="0"/>
              </w:tabs>
              <w:spacing w:line="280" w:lineRule="atLeast"/>
              <w:jc w:val="left"/>
              <w:rPr>
                <w:rFonts w:ascii="仿宋_GB2312" w:eastAsia="仿宋_GB2312" w:cs="宋体"/>
                <w:szCs w:val="21"/>
              </w:rPr>
            </w:pPr>
            <w:r>
              <w:rPr>
                <w:rFonts w:ascii="仿宋_GB2312" w:eastAsia="仿宋_GB2312" w:cs="宋体" w:hint="eastAsia"/>
                <w:szCs w:val="21"/>
              </w:rPr>
              <w:t>3.涉及国家限制行业和领域的，需有相关资质证明。</w:t>
            </w:r>
          </w:p>
          <w:p w:rsidR="00D5638C" w:rsidRDefault="00D5638C" w:rsidP="00CD00E6">
            <w:pPr>
              <w:tabs>
                <w:tab w:val="left" w:pos="0"/>
              </w:tabs>
              <w:spacing w:line="280" w:lineRule="atLeast"/>
              <w:jc w:val="left"/>
              <w:rPr>
                <w:rFonts w:ascii="仿宋_GB2312" w:eastAsia="仿宋_GB2312" w:cs="宋体"/>
                <w:szCs w:val="21"/>
              </w:rPr>
            </w:pPr>
            <w:r>
              <w:rPr>
                <w:rFonts w:ascii="仿宋_GB2312" w:eastAsia="仿宋_GB2312" w:cs="宋体" w:hint="eastAsia"/>
                <w:szCs w:val="21"/>
              </w:rPr>
              <w:t>4.第一申报人身份证复印件。</w:t>
            </w:r>
          </w:p>
          <w:p w:rsidR="00D5638C" w:rsidRDefault="00D5638C" w:rsidP="00CD00E6">
            <w:pPr>
              <w:tabs>
                <w:tab w:val="left" w:pos="0"/>
              </w:tabs>
              <w:spacing w:line="280" w:lineRule="atLeast"/>
              <w:jc w:val="left"/>
              <w:rPr>
                <w:rFonts w:ascii="仿宋_GB2312" w:eastAsia="仿宋_GB2312" w:cs="宋体"/>
                <w:szCs w:val="21"/>
              </w:rPr>
            </w:pPr>
            <w:r>
              <w:rPr>
                <w:rFonts w:ascii="仿宋_GB2312" w:eastAsia="仿宋_GB2312" w:cs="宋体" w:hint="eastAsia"/>
                <w:szCs w:val="21"/>
              </w:rPr>
              <w:t>5.路演PPT。</w:t>
            </w:r>
          </w:p>
          <w:p w:rsidR="00D5638C" w:rsidRDefault="00D5638C" w:rsidP="00CD00E6">
            <w:pPr>
              <w:tabs>
                <w:tab w:val="left" w:pos="0"/>
              </w:tabs>
              <w:spacing w:line="280" w:lineRule="atLeast"/>
              <w:jc w:val="left"/>
              <w:rPr>
                <w:rFonts w:ascii="仿宋_GB2312" w:eastAsia="仿宋_GB2312" w:cs="宋体"/>
                <w:szCs w:val="21"/>
              </w:rPr>
            </w:pPr>
            <w:r>
              <w:rPr>
                <w:rFonts w:ascii="仿宋_GB2312" w:eastAsia="仿宋_GB2312" w:cs="宋体" w:hint="eastAsia"/>
                <w:szCs w:val="21"/>
              </w:rPr>
              <w:t>6.团队成员毕业证书或学生证复印件。</w:t>
            </w:r>
          </w:p>
          <w:p w:rsidR="00D5638C" w:rsidRDefault="00D5638C" w:rsidP="00CD00E6">
            <w:pPr>
              <w:tabs>
                <w:tab w:val="left" w:pos="0"/>
              </w:tabs>
              <w:spacing w:line="280" w:lineRule="atLeast"/>
              <w:jc w:val="left"/>
              <w:rPr>
                <w:rFonts w:ascii="仿宋_GB2312" w:eastAsia="仿宋_GB2312" w:cs="宋体"/>
                <w:szCs w:val="21"/>
              </w:rPr>
            </w:pPr>
            <w:r>
              <w:rPr>
                <w:rFonts w:ascii="仿宋_GB2312" w:eastAsia="仿宋_GB2312" w:cs="宋体" w:hint="eastAsia"/>
                <w:szCs w:val="21"/>
              </w:rPr>
              <w:t>备注：以上材料中，第6项无需上传报名系统，但其电子扫描件及纸质版，纸质版须加盖公章，须随报名表一并报送大赛组委会秘书处。</w:t>
            </w:r>
          </w:p>
        </w:tc>
      </w:tr>
      <w:tr w:rsidR="00D5638C" w:rsidTr="00CD00E6">
        <w:trPr>
          <w:cantSplit/>
          <w:trHeight w:val="2364"/>
        </w:trPr>
        <w:tc>
          <w:tcPr>
            <w:tcW w:w="1661" w:type="dxa"/>
            <w:vMerge w:val="restart"/>
            <w:tcBorders>
              <w:top w:val="single" w:sz="4" w:space="0" w:color="000000"/>
              <w:left w:val="single" w:sz="4" w:space="0" w:color="000000"/>
              <w:right w:val="nil"/>
            </w:tcBorders>
            <w:vAlign w:val="center"/>
          </w:tcPr>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法人代表、</w:t>
            </w:r>
          </w:p>
          <w:p w:rsidR="00D5638C" w:rsidRDefault="00D5638C" w:rsidP="00CD00E6">
            <w:pPr>
              <w:spacing w:line="240" w:lineRule="atLeast"/>
              <w:jc w:val="center"/>
              <w:rPr>
                <w:rFonts w:ascii="仿宋_GB2312" w:eastAsia="仿宋_GB2312" w:cs="宋体"/>
                <w:sz w:val="24"/>
              </w:rPr>
            </w:pPr>
            <w:r>
              <w:rPr>
                <w:rFonts w:ascii="仿宋_GB2312" w:eastAsia="仿宋_GB2312" w:cs="宋体" w:hint="eastAsia"/>
                <w:sz w:val="24"/>
              </w:rPr>
              <w:t>第一申报人</w:t>
            </w:r>
          </w:p>
          <w:p w:rsidR="00D5638C" w:rsidRDefault="00D5638C" w:rsidP="00CD00E6">
            <w:pPr>
              <w:spacing w:line="240" w:lineRule="atLeast"/>
              <w:jc w:val="center"/>
            </w:pPr>
            <w:r>
              <w:rPr>
                <w:rFonts w:ascii="仿宋_GB2312" w:eastAsia="仿宋_GB2312" w:cs="宋体" w:hint="eastAsia"/>
                <w:sz w:val="24"/>
              </w:rPr>
              <w:t>声明</w:t>
            </w:r>
          </w:p>
        </w:tc>
        <w:tc>
          <w:tcPr>
            <w:tcW w:w="7098"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ind w:firstLine="480"/>
              <w:jc w:val="left"/>
              <w:rPr>
                <w:rFonts w:ascii="仿宋_GB2312" w:eastAsia="仿宋_GB2312" w:cs="宋体"/>
                <w:sz w:val="24"/>
              </w:rPr>
            </w:pPr>
          </w:p>
          <w:p w:rsidR="00D5638C" w:rsidRDefault="00D5638C" w:rsidP="00CD00E6">
            <w:pPr>
              <w:spacing w:line="240" w:lineRule="atLeast"/>
              <w:ind w:firstLine="480"/>
              <w:jc w:val="left"/>
              <w:rPr>
                <w:rFonts w:ascii="仿宋_GB2312" w:eastAsia="仿宋_GB2312" w:cs="宋体"/>
                <w:sz w:val="24"/>
              </w:rPr>
            </w:pPr>
            <w:r>
              <w:rPr>
                <w:rFonts w:ascii="仿宋_GB2312" w:eastAsia="仿宋_GB2312" w:cs="宋体" w:hint="eastAsia"/>
                <w:sz w:val="24"/>
              </w:rPr>
              <w:t>本参赛项目所在企业、民办非企业单位、个体工商户等20</w:t>
            </w:r>
            <w:r>
              <w:rPr>
                <w:rFonts w:cs="宋体" w:hint="eastAsia"/>
                <w:sz w:val="24"/>
              </w:rPr>
              <w:t>20</w:t>
            </w:r>
            <w:r>
              <w:rPr>
                <w:rFonts w:ascii="仿宋_GB2312" w:eastAsia="仿宋_GB2312" w:cs="宋体" w:hint="eastAsia"/>
                <w:sz w:val="24"/>
              </w:rPr>
              <w:t>年度未获得过省级以上(含省级)奖补资金，本人保证所提交报名材料均真实可靠，如有不实，愿承担相应法律责任。</w:t>
            </w:r>
          </w:p>
          <w:p w:rsidR="00D5638C" w:rsidRDefault="00D5638C" w:rsidP="00CD00E6">
            <w:pPr>
              <w:spacing w:line="240" w:lineRule="atLeast"/>
              <w:ind w:firstLine="480"/>
              <w:jc w:val="left"/>
              <w:rPr>
                <w:rFonts w:ascii="仿宋_GB2312" w:eastAsia="仿宋_GB2312" w:cs="宋体"/>
                <w:sz w:val="24"/>
              </w:rPr>
            </w:pPr>
          </w:p>
          <w:p w:rsidR="00D5638C" w:rsidRDefault="00D5638C" w:rsidP="00CD00E6">
            <w:pPr>
              <w:spacing w:line="240" w:lineRule="atLeast"/>
              <w:ind w:firstLine="480"/>
              <w:jc w:val="left"/>
              <w:rPr>
                <w:rFonts w:ascii="仿宋_GB2312" w:eastAsia="仿宋_GB2312" w:cs="宋体"/>
                <w:sz w:val="24"/>
              </w:rPr>
            </w:pPr>
          </w:p>
          <w:p w:rsidR="00D5638C" w:rsidRDefault="00D5638C" w:rsidP="00CD00E6">
            <w:pPr>
              <w:spacing w:line="240" w:lineRule="atLeast"/>
              <w:ind w:firstLineChars="200" w:firstLine="480"/>
              <w:jc w:val="left"/>
            </w:pPr>
            <w:r>
              <w:rPr>
                <w:rFonts w:ascii="仿宋_GB2312" w:eastAsia="仿宋_GB2312" w:cs="宋体" w:hint="eastAsia"/>
                <w:sz w:val="24"/>
              </w:rPr>
              <w:t>法人代表签名（公章）：　　　　　　　　日期：</w:t>
            </w:r>
          </w:p>
        </w:tc>
      </w:tr>
      <w:tr w:rsidR="00D5638C" w:rsidTr="00CD00E6">
        <w:trPr>
          <w:cantSplit/>
          <w:trHeight w:val="2405"/>
        </w:trPr>
        <w:tc>
          <w:tcPr>
            <w:tcW w:w="1661" w:type="dxa"/>
            <w:vMerge/>
            <w:tcBorders>
              <w:left w:val="single" w:sz="4" w:space="0" w:color="000000"/>
              <w:bottom w:val="single" w:sz="4" w:space="0" w:color="000000"/>
              <w:right w:val="nil"/>
            </w:tcBorders>
            <w:vAlign w:val="center"/>
          </w:tcPr>
          <w:p w:rsidR="00D5638C" w:rsidRDefault="00D5638C" w:rsidP="00CD00E6">
            <w:pPr>
              <w:spacing w:line="240" w:lineRule="atLeast"/>
              <w:ind w:firstLine="2100"/>
              <w:jc w:val="left"/>
            </w:pPr>
          </w:p>
        </w:tc>
        <w:tc>
          <w:tcPr>
            <w:tcW w:w="7098" w:type="dxa"/>
            <w:tcBorders>
              <w:top w:val="single" w:sz="4" w:space="0" w:color="000000"/>
              <w:left w:val="single" w:sz="4" w:space="0" w:color="000000"/>
              <w:bottom w:val="single" w:sz="4" w:space="0" w:color="000000"/>
              <w:right w:val="single" w:sz="4" w:space="0" w:color="000000"/>
            </w:tcBorders>
            <w:vAlign w:val="center"/>
          </w:tcPr>
          <w:p w:rsidR="00D5638C" w:rsidRDefault="00D5638C" w:rsidP="00CD00E6">
            <w:pPr>
              <w:spacing w:line="240" w:lineRule="atLeast"/>
              <w:ind w:firstLine="480"/>
              <w:jc w:val="left"/>
              <w:rPr>
                <w:rFonts w:ascii="仿宋_GB2312" w:eastAsia="仿宋_GB2312" w:cs="宋体"/>
                <w:sz w:val="24"/>
              </w:rPr>
            </w:pPr>
            <w:r>
              <w:rPr>
                <w:rFonts w:ascii="仿宋_GB2312" w:eastAsia="仿宋_GB2312" w:cs="宋体" w:hint="eastAsia"/>
                <w:sz w:val="24"/>
              </w:rPr>
              <w:t>本人保证所提交报名材料均真实可靠，如有不实，愿承担相应法律责任。</w:t>
            </w:r>
          </w:p>
          <w:p w:rsidR="00D5638C" w:rsidRDefault="00D5638C" w:rsidP="00CD00E6">
            <w:pPr>
              <w:spacing w:line="240" w:lineRule="atLeast"/>
              <w:ind w:firstLine="480"/>
              <w:jc w:val="left"/>
              <w:rPr>
                <w:rFonts w:ascii="仿宋_GB2312" w:eastAsia="仿宋_GB2312" w:cs="宋体"/>
                <w:sz w:val="24"/>
              </w:rPr>
            </w:pPr>
          </w:p>
          <w:p w:rsidR="00D5638C" w:rsidRDefault="00D5638C" w:rsidP="00CD00E6">
            <w:pPr>
              <w:spacing w:line="240" w:lineRule="atLeast"/>
              <w:ind w:firstLine="480"/>
              <w:jc w:val="left"/>
              <w:rPr>
                <w:rFonts w:ascii="仿宋_GB2312" w:eastAsia="仿宋_GB2312" w:cs="宋体"/>
                <w:sz w:val="24"/>
              </w:rPr>
            </w:pPr>
          </w:p>
          <w:p w:rsidR="00D5638C" w:rsidRDefault="00D5638C" w:rsidP="00CD00E6">
            <w:pPr>
              <w:spacing w:line="240" w:lineRule="atLeast"/>
              <w:ind w:firstLineChars="300" w:firstLine="720"/>
              <w:jc w:val="left"/>
            </w:pPr>
            <w:r>
              <w:rPr>
                <w:rFonts w:ascii="仿宋_GB2312" w:eastAsia="仿宋_GB2312" w:cs="宋体" w:hint="eastAsia"/>
                <w:sz w:val="24"/>
              </w:rPr>
              <w:t>第一申报人签名：　　　　　　　　日期：</w:t>
            </w:r>
          </w:p>
        </w:tc>
      </w:tr>
    </w:tbl>
    <w:p w:rsidR="00D5638C" w:rsidRDefault="00D5638C" w:rsidP="00D5638C">
      <w:pPr>
        <w:ind w:left="960" w:hangingChars="400" w:hanging="960"/>
        <w:rPr>
          <w:rFonts w:ascii="仿宋_GB2312" w:eastAsia="仿宋_GB2312" w:cs="仿宋_GB2312"/>
          <w:sz w:val="24"/>
        </w:rPr>
      </w:pPr>
      <w:r>
        <w:rPr>
          <w:rFonts w:ascii="仿宋_GB2312" w:eastAsia="仿宋_GB2312" w:cs="仿宋_GB2312" w:hint="eastAsia"/>
          <w:sz w:val="24"/>
        </w:rPr>
        <w:t>说明：1.参赛者须登录“创青春”网站（cqc.casicloud.com）注册报名，并选择“参赛地区”为“福建省”,同时须通过各有关单位汇总后提交大赛组委会秘书处报名，其中创想大樟溪组根据项目实际情况，选择商工组、农业农村组、互联网组等相应组别（不含创新组）进入系统注册报名,该组赛的申报项目以有关单位汇总后提交大赛组委会秘书处的报名材料为准。</w:t>
      </w:r>
    </w:p>
    <w:p w:rsidR="00D5638C" w:rsidRDefault="00D5638C" w:rsidP="00D5638C">
      <w:pPr>
        <w:ind w:leftChars="342" w:left="958" w:hangingChars="100" w:hanging="240"/>
        <w:rPr>
          <w:rFonts w:ascii="仿宋_GB2312" w:eastAsia="仿宋_GB2312" w:cs="仿宋_GB2312"/>
          <w:sz w:val="24"/>
        </w:rPr>
      </w:pPr>
      <w:r>
        <w:rPr>
          <w:rFonts w:ascii="仿宋_GB2312" w:eastAsia="仿宋_GB2312" w:cs="仿宋_GB2312" w:hint="eastAsia"/>
          <w:sz w:val="24"/>
        </w:rPr>
        <w:t>2.各有关单位分别对所推荐的项目进行初审后，将各项目参赛报名表、汇总表等有关材料汇总报大赛组委会秘书处。</w:t>
      </w:r>
    </w:p>
    <w:p w:rsidR="00D5638C" w:rsidRDefault="00D5638C" w:rsidP="00D5638C">
      <w:pPr>
        <w:ind w:leftChars="342" w:left="958" w:hangingChars="100" w:hanging="240"/>
        <w:rPr>
          <w:rFonts w:ascii="仿宋_GB2312" w:eastAsia="仿宋_GB2312" w:cs="仿宋_GB2312"/>
          <w:sz w:val="24"/>
        </w:rPr>
      </w:pPr>
      <w:r>
        <w:rPr>
          <w:rFonts w:ascii="仿宋_GB2312" w:eastAsia="仿宋_GB2312" w:cs="仿宋_GB2312" w:hint="eastAsia"/>
          <w:sz w:val="24"/>
        </w:rPr>
        <w:t>3.营业执照、银行开户许可证、项目商业计划书、路演ppt及其他资料请通过电脑登录创青春官网http://cqc.casicloud.com进行上传提交。</w:t>
      </w:r>
    </w:p>
    <w:p w:rsidR="00D5638C" w:rsidRDefault="00D5638C" w:rsidP="00D5638C">
      <w:pPr>
        <w:ind w:firstLineChars="300" w:firstLine="720"/>
        <w:rPr>
          <w:rFonts w:ascii="仿宋_GB2312" w:eastAsia="仿宋_GB2312" w:cs="仿宋_GB2312"/>
          <w:spacing w:val="-11"/>
          <w:sz w:val="24"/>
        </w:rPr>
      </w:pPr>
      <w:r>
        <w:rPr>
          <w:rFonts w:ascii="仿宋_GB2312" w:eastAsia="仿宋_GB2312" w:cs="仿宋_GB2312" w:hint="eastAsia"/>
          <w:sz w:val="24"/>
        </w:rPr>
        <w:t>4.</w:t>
      </w:r>
      <w:r>
        <w:rPr>
          <w:rFonts w:ascii="仿宋_GB2312" w:eastAsia="仿宋_GB2312" w:cs="仿宋_GB2312" w:hint="eastAsia"/>
          <w:spacing w:val="-11"/>
          <w:sz w:val="24"/>
        </w:rPr>
        <w:t>“法人代表、第一申报人声明”栏如无相关人员签字及公章视为报名无效。</w:t>
      </w:r>
    </w:p>
    <w:p w:rsidR="00F02D7D" w:rsidRPr="00D5638C" w:rsidRDefault="00F02D7D"/>
    <w:sectPr w:rsidR="00F02D7D" w:rsidRPr="00D5638C" w:rsidSect="00276505">
      <w:pgSz w:w="11906" w:h="16838"/>
      <w:pgMar w:top="1440" w:right="1797"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408" w:rsidRDefault="00014408" w:rsidP="00276505">
      <w:r>
        <w:separator/>
      </w:r>
    </w:p>
  </w:endnote>
  <w:endnote w:type="continuationSeparator" w:id="0">
    <w:p w:rsidR="00014408" w:rsidRDefault="00014408" w:rsidP="0027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Zhongqi-Hanmo">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408" w:rsidRDefault="00014408" w:rsidP="00276505">
      <w:r>
        <w:separator/>
      </w:r>
    </w:p>
  </w:footnote>
  <w:footnote w:type="continuationSeparator" w:id="0">
    <w:p w:rsidR="00014408" w:rsidRDefault="00014408" w:rsidP="00276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C"/>
    <w:rsid w:val="00014408"/>
    <w:rsid w:val="00276505"/>
    <w:rsid w:val="003967D9"/>
    <w:rsid w:val="00885FBD"/>
    <w:rsid w:val="00D5638C"/>
    <w:rsid w:val="00F02D7D"/>
    <w:rsid w:val="00FD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9E90"/>
  <w15:chartTrackingRefBased/>
  <w15:docId w15:val="{F89FA66F-3865-490E-804A-3A34C95B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5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6505"/>
    <w:rPr>
      <w:rFonts w:ascii="Calibri" w:eastAsia="宋体" w:hAnsi="Calibri" w:cs="Times New Roman"/>
      <w:sz w:val="18"/>
      <w:szCs w:val="18"/>
    </w:rPr>
  </w:style>
  <w:style w:type="paragraph" w:styleId="a5">
    <w:name w:val="footer"/>
    <w:basedOn w:val="a"/>
    <w:link w:val="a6"/>
    <w:uiPriority w:val="99"/>
    <w:unhideWhenUsed/>
    <w:rsid w:val="00276505"/>
    <w:pPr>
      <w:tabs>
        <w:tab w:val="center" w:pos="4153"/>
        <w:tab w:val="right" w:pos="8306"/>
      </w:tabs>
      <w:snapToGrid w:val="0"/>
      <w:jc w:val="left"/>
    </w:pPr>
    <w:rPr>
      <w:sz w:val="18"/>
      <w:szCs w:val="18"/>
    </w:rPr>
  </w:style>
  <w:style w:type="character" w:customStyle="1" w:styleId="a6">
    <w:name w:val="页脚 字符"/>
    <w:basedOn w:val="a0"/>
    <w:link w:val="a5"/>
    <w:uiPriority w:val="99"/>
    <w:rsid w:val="0027650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沈伟虹</dc:creator>
  <cp:keywords/>
  <dc:description/>
  <cp:lastModifiedBy>沈伟虹</cp:lastModifiedBy>
  <cp:revision>2</cp:revision>
  <dcterms:created xsi:type="dcterms:W3CDTF">2020-09-22T05:14:00Z</dcterms:created>
  <dcterms:modified xsi:type="dcterms:W3CDTF">2020-09-22T07:51:00Z</dcterms:modified>
</cp:coreProperties>
</file>