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75C67">
      <w:pPr>
        <w:adjustRightInd w:val="0"/>
        <w:spacing w:line="600" w:lineRule="exact"/>
        <w:rPr>
          <w:rFonts w:ascii="仿宋_GB2312" w:eastAsia="仿宋_GB2312" w:hAnsi="宋体"/>
          <w:sz w:val="32"/>
          <w:szCs w:val="20"/>
        </w:rPr>
      </w:pPr>
      <w:r>
        <w:rPr>
          <w:rFonts w:ascii="仿宋_GB2312" w:eastAsia="仿宋_GB2312" w:hAnsi="宋体" w:hint="eastAsia"/>
          <w:sz w:val="32"/>
          <w:szCs w:val="20"/>
        </w:rPr>
        <w:t>附件</w:t>
      </w:r>
      <w:r>
        <w:rPr>
          <w:rFonts w:ascii="仿宋_GB2312" w:eastAsia="仿宋_GB2312" w:hAnsi="宋体" w:hint="eastAsia"/>
          <w:sz w:val="32"/>
          <w:szCs w:val="20"/>
        </w:rPr>
        <w:t>1</w:t>
      </w:r>
    </w:p>
    <w:p w:rsidR="00000000" w:rsidRDefault="00775C67">
      <w:pPr>
        <w:rPr>
          <w:rFonts w:ascii="仿宋_GB2312" w:eastAsia="仿宋_GB2312" w:hAnsi="华文仿宋"/>
          <w:sz w:val="44"/>
        </w:rPr>
      </w:pPr>
      <w:r>
        <w:rPr>
          <w:rFonts w:ascii="仿宋_GB2312" w:eastAsia="仿宋_GB2312" w:hint="eastAsia"/>
          <w:sz w:val="28"/>
        </w:rPr>
        <w:t>编号：</w:t>
      </w:r>
    </w:p>
    <w:p w:rsidR="00000000" w:rsidRDefault="00775C67">
      <w:pPr>
        <w:jc w:val="center"/>
        <w:rPr>
          <w:rFonts w:ascii="黑体" w:eastAsia="黑体" w:hAnsi="华文仿宋"/>
          <w:sz w:val="44"/>
        </w:rPr>
      </w:pPr>
    </w:p>
    <w:p w:rsidR="00000000" w:rsidRDefault="00775C67">
      <w:pPr>
        <w:jc w:val="center"/>
        <w:rPr>
          <w:rFonts w:eastAsia="黑体"/>
          <w:sz w:val="52"/>
          <w:szCs w:val="52"/>
        </w:rPr>
      </w:pPr>
      <w:r>
        <w:rPr>
          <w:rFonts w:eastAsia="黑体" w:hint="eastAsia"/>
          <w:sz w:val="52"/>
          <w:szCs w:val="52"/>
        </w:rPr>
        <w:t>第十四届“挑战杯”厦门大学学生课外学术科技作品竞赛作品申报书</w:t>
      </w:r>
    </w:p>
    <w:p w:rsidR="00000000" w:rsidRDefault="00775C67">
      <w:pPr>
        <w:rPr>
          <w:sz w:val="28"/>
        </w:rPr>
      </w:pPr>
    </w:p>
    <w:p w:rsidR="00000000" w:rsidRDefault="00775C67">
      <w:pPr>
        <w:ind w:firstLineChars="150" w:firstLine="420"/>
        <w:rPr>
          <w:rFonts w:ascii="仿宋_GB2312" w:eastAsia="仿宋_GB2312" w:hAnsi="宋体"/>
          <w:sz w:val="28"/>
          <w:u w:val="single"/>
        </w:rPr>
      </w:pPr>
      <w:r>
        <w:rPr>
          <w:rFonts w:ascii="仿宋_GB2312" w:eastAsia="仿宋_GB2312" w:hAnsi="宋体" w:hint="eastAsia"/>
          <w:sz w:val="28"/>
        </w:rPr>
        <w:t>课</w:t>
      </w:r>
      <w:r>
        <w:rPr>
          <w:rFonts w:ascii="仿宋_GB2312" w:eastAsia="仿宋_GB2312" w:hAnsi="宋体" w:hint="eastAsia"/>
          <w:sz w:val="28"/>
        </w:rPr>
        <w:t xml:space="preserve"> </w:t>
      </w:r>
      <w:r>
        <w:rPr>
          <w:rFonts w:ascii="仿宋_GB2312" w:eastAsia="仿宋_GB2312" w:hAnsi="宋体" w:hint="eastAsia"/>
          <w:sz w:val="28"/>
        </w:rPr>
        <w:t>题</w:t>
      </w:r>
      <w:r>
        <w:rPr>
          <w:rFonts w:ascii="仿宋_GB2312" w:eastAsia="仿宋_GB2312" w:hAnsi="宋体" w:hint="eastAsia"/>
          <w:sz w:val="28"/>
        </w:rPr>
        <w:t xml:space="preserve"> </w:t>
      </w:r>
      <w:r>
        <w:rPr>
          <w:rFonts w:ascii="仿宋_GB2312" w:eastAsia="仿宋_GB2312" w:hAnsi="宋体" w:hint="eastAsia"/>
          <w:sz w:val="28"/>
        </w:rPr>
        <w:t>名</w:t>
      </w:r>
      <w:r>
        <w:rPr>
          <w:rFonts w:ascii="仿宋_GB2312" w:eastAsia="仿宋_GB2312" w:hAnsi="宋体" w:hint="eastAsia"/>
          <w:sz w:val="28"/>
        </w:rPr>
        <w:t xml:space="preserve"> </w:t>
      </w:r>
      <w:r>
        <w:rPr>
          <w:rFonts w:ascii="仿宋_GB2312" w:eastAsia="仿宋_GB2312" w:hAnsi="宋体" w:hint="eastAsia"/>
          <w:sz w:val="28"/>
        </w:rPr>
        <w:t>称：</w:t>
      </w:r>
    </w:p>
    <w:p w:rsidR="00000000" w:rsidRDefault="00775C67">
      <w:pPr>
        <w:ind w:firstLineChars="150" w:firstLine="420"/>
        <w:rPr>
          <w:rFonts w:ascii="仿宋_GB2312" w:eastAsia="仿宋_GB2312"/>
          <w:sz w:val="28"/>
          <w:szCs w:val="28"/>
          <w:u w:val="single"/>
        </w:rPr>
      </w:pPr>
      <w:r>
        <w:rPr>
          <w:rFonts w:ascii="仿宋_GB2312" w:eastAsia="仿宋_GB2312" w:hAnsi="宋体" w:hint="eastAsia"/>
          <w:sz w:val="28"/>
        </w:rPr>
        <w:t>项</w:t>
      </w:r>
      <w:r>
        <w:rPr>
          <w:rFonts w:ascii="仿宋_GB2312" w:eastAsia="仿宋_GB2312" w:hAnsi="宋体" w:hint="eastAsia"/>
          <w:sz w:val="28"/>
        </w:rPr>
        <w:t xml:space="preserve"> </w:t>
      </w:r>
      <w:r>
        <w:rPr>
          <w:rFonts w:ascii="仿宋_GB2312" w:eastAsia="仿宋_GB2312" w:hAnsi="宋体" w:hint="eastAsia"/>
          <w:sz w:val="28"/>
        </w:rPr>
        <w:t>目</w:t>
      </w:r>
      <w:r>
        <w:rPr>
          <w:rFonts w:ascii="仿宋_GB2312" w:eastAsia="仿宋_GB2312" w:hAnsi="宋体" w:hint="eastAsia"/>
          <w:sz w:val="28"/>
        </w:rPr>
        <w:t xml:space="preserve"> </w:t>
      </w:r>
      <w:r>
        <w:rPr>
          <w:rFonts w:ascii="仿宋_GB2312" w:eastAsia="仿宋_GB2312" w:hAnsi="宋体" w:hint="eastAsia"/>
          <w:sz w:val="28"/>
        </w:rPr>
        <w:t>类</w:t>
      </w:r>
      <w:r>
        <w:rPr>
          <w:rFonts w:ascii="仿宋_GB2312" w:eastAsia="仿宋_GB2312" w:hAnsi="宋体" w:hint="eastAsia"/>
          <w:sz w:val="28"/>
        </w:rPr>
        <w:t xml:space="preserve"> </w:t>
      </w:r>
      <w:r>
        <w:rPr>
          <w:rFonts w:ascii="仿宋_GB2312" w:eastAsia="仿宋_GB2312" w:hAnsi="宋体" w:hint="eastAsia"/>
          <w:sz w:val="28"/>
        </w:rPr>
        <w:t>别</w:t>
      </w:r>
      <w:r>
        <w:rPr>
          <w:rFonts w:ascii="仿宋_GB2312" w:eastAsia="仿宋_GB2312" w:hint="eastAsia"/>
          <w:sz w:val="28"/>
        </w:rPr>
        <w:t>：</w:t>
      </w:r>
      <w:r>
        <w:rPr>
          <w:rFonts w:ascii="仿宋_GB2312" w:eastAsia="仿宋_GB2312" w:hint="eastAsia"/>
          <w:sz w:val="28"/>
        </w:rPr>
        <w:t xml:space="preserve"> </w:t>
      </w:r>
      <w:r>
        <w:rPr>
          <w:rFonts w:ascii="仿宋_GB2312" w:eastAsia="仿宋_GB2312" w:hAnsi="宋体" w:hint="eastAsia"/>
          <w:sz w:val="28"/>
          <w:szCs w:val="28"/>
        </w:rPr>
        <w:t>□自然科学类学术论文</w:t>
      </w:r>
    </w:p>
    <w:p w:rsidR="00000000" w:rsidRDefault="00775C67">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□哲学社会科学类社会调查报告和学术论文</w:t>
      </w:r>
    </w:p>
    <w:p w:rsidR="00000000" w:rsidRDefault="00775C67">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w:t>
      </w:r>
      <w:r>
        <w:rPr>
          <w:rFonts w:ascii="仿宋_GB2312" w:eastAsia="仿宋_GB2312" w:hAnsi="宋体" w:hint="eastAsia"/>
          <w:sz w:val="28"/>
          <w:szCs w:val="28"/>
        </w:rPr>
        <w:t>A</w:t>
      </w:r>
      <w:r>
        <w:rPr>
          <w:rFonts w:ascii="仿宋_GB2312" w:eastAsia="仿宋_GB2312" w:hAnsi="宋体" w:hint="eastAsia"/>
          <w:sz w:val="28"/>
          <w:szCs w:val="28"/>
        </w:rPr>
        <w:t>类（科技含量高、成本投入大）</w:t>
      </w:r>
    </w:p>
    <w:p w:rsidR="00000000" w:rsidRDefault="00775C67">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w:t>
      </w:r>
      <w:r>
        <w:rPr>
          <w:rFonts w:ascii="仿宋_GB2312" w:eastAsia="仿宋_GB2312" w:hAnsi="宋体" w:hint="eastAsia"/>
          <w:sz w:val="28"/>
          <w:szCs w:val="28"/>
        </w:rPr>
        <w:t>B</w:t>
      </w:r>
      <w:r>
        <w:rPr>
          <w:rFonts w:ascii="仿宋_GB2312" w:eastAsia="仿宋_GB2312" w:hAnsi="宋体" w:hint="eastAsia"/>
          <w:sz w:val="28"/>
          <w:szCs w:val="28"/>
        </w:rPr>
        <w:t>类（小发明、小制作）</w:t>
      </w:r>
    </w:p>
    <w:p w:rsidR="00000000" w:rsidRDefault="00775C67">
      <w:pPr>
        <w:spacing w:line="360" w:lineRule="auto"/>
        <w:rPr>
          <w:rFonts w:ascii="仿宋_GB2312" w:eastAsia="仿宋_GB2312"/>
          <w:sz w:val="24"/>
          <w:u w:val="single"/>
        </w:rPr>
      </w:pPr>
    </w:p>
    <w:p w:rsidR="00000000" w:rsidRDefault="00775C67">
      <w:pPr>
        <w:spacing w:line="360" w:lineRule="auto"/>
        <w:ind w:firstLineChars="150" w:firstLine="420"/>
        <w:rPr>
          <w:rFonts w:ascii="仿宋_GB2312" w:eastAsia="仿宋_GB2312" w:hAnsi="宋体"/>
          <w:spacing w:val="30"/>
          <w:sz w:val="28"/>
        </w:rPr>
      </w:pPr>
      <w:r>
        <w:rPr>
          <w:rFonts w:ascii="仿宋_GB2312" w:eastAsia="仿宋_GB2312" w:hAnsi="宋体" w:hint="eastAsia"/>
          <w:sz w:val="28"/>
          <w:szCs w:val="28"/>
        </w:rPr>
        <w:t>项目所属学院</w:t>
      </w:r>
      <w:r>
        <w:rPr>
          <w:rFonts w:ascii="仿宋_GB2312" w:eastAsia="仿宋_GB2312" w:hAnsi="宋体" w:hint="eastAsia"/>
          <w:spacing w:val="30"/>
          <w:sz w:val="28"/>
        </w:rPr>
        <w:t>：</w:t>
      </w:r>
    </w:p>
    <w:p w:rsidR="00000000" w:rsidRDefault="00775C67">
      <w:pPr>
        <w:spacing w:line="360" w:lineRule="auto"/>
        <w:ind w:firstLineChars="150" w:firstLine="420"/>
        <w:rPr>
          <w:rFonts w:ascii="仿宋_GB2312" w:eastAsia="仿宋_GB2312" w:hAnsi="宋体"/>
          <w:sz w:val="28"/>
        </w:rPr>
      </w:pPr>
      <w:r>
        <w:rPr>
          <w:rFonts w:ascii="仿宋_GB2312" w:eastAsia="仿宋_GB2312" w:hAnsi="宋体" w:hint="eastAsia"/>
          <w:sz w:val="28"/>
        </w:rPr>
        <w:t>负责人姓名、年级、学历：</w:t>
      </w:r>
    </w:p>
    <w:p w:rsidR="00000000" w:rsidRDefault="00775C67">
      <w:pPr>
        <w:spacing w:line="360" w:lineRule="auto"/>
        <w:ind w:firstLineChars="150" w:firstLine="420"/>
        <w:rPr>
          <w:rFonts w:ascii="仿宋_GB2312" w:eastAsia="仿宋_GB2312" w:hAnsi="宋体"/>
          <w:sz w:val="28"/>
        </w:rPr>
      </w:pPr>
      <w:r>
        <w:rPr>
          <w:rFonts w:ascii="仿宋_GB2312" w:eastAsia="仿宋_GB2312" w:hAnsi="宋体" w:hint="eastAsia"/>
          <w:sz w:val="28"/>
        </w:rPr>
        <w:t>团队成员最高学历：□本科在读</w:t>
      </w:r>
      <w:r>
        <w:rPr>
          <w:rFonts w:ascii="仿宋_GB2312" w:eastAsia="仿宋_GB2312" w:hAnsi="宋体" w:hint="eastAsia"/>
          <w:sz w:val="28"/>
        </w:rPr>
        <w:t xml:space="preserve">    </w:t>
      </w:r>
      <w:r>
        <w:rPr>
          <w:rFonts w:ascii="仿宋_GB2312" w:eastAsia="仿宋_GB2312" w:hAnsi="宋体" w:hint="eastAsia"/>
          <w:sz w:val="28"/>
        </w:rPr>
        <w:t>□硕士在读</w:t>
      </w:r>
      <w:r>
        <w:rPr>
          <w:rFonts w:ascii="仿宋_GB2312" w:eastAsia="仿宋_GB2312" w:hAnsi="宋体" w:hint="eastAsia"/>
          <w:sz w:val="28"/>
        </w:rPr>
        <w:t xml:space="preserve">   </w:t>
      </w:r>
      <w:r>
        <w:rPr>
          <w:rFonts w:ascii="仿宋_GB2312" w:eastAsia="仿宋_GB2312" w:hAnsi="宋体" w:hint="eastAsia"/>
          <w:sz w:val="28"/>
        </w:rPr>
        <w:t>□博士在读</w:t>
      </w:r>
    </w:p>
    <w:p w:rsidR="00000000" w:rsidRDefault="00775C67">
      <w:pPr>
        <w:spacing w:line="360" w:lineRule="auto"/>
        <w:ind w:firstLineChars="350" w:firstLine="980"/>
        <w:rPr>
          <w:rFonts w:ascii="仿宋_GB2312" w:eastAsia="仿宋_GB2312" w:hAnsi="宋体"/>
          <w:sz w:val="28"/>
          <w:u w:val="single"/>
        </w:rPr>
      </w:pPr>
      <w:r>
        <w:rPr>
          <w:rFonts w:ascii="仿宋_GB2312" w:eastAsia="仿宋_GB2312" w:hAnsi="宋体" w:hint="eastAsia"/>
          <w:sz w:val="28"/>
        </w:rPr>
        <w:t>作品类型：□个人作品</w:t>
      </w:r>
      <w:r>
        <w:rPr>
          <w:rFonts w:ascii="仿宋_GB2312" w:eastAsia="仿宋_GB2312" w:hAnsi="宋体" w:hint="eastAsia"/>
          <w:sz w:val="28"/>
        </w:rPr>
        <w:t xml:space="preserve">       </w:t>
      </w:r>
      <w:r>
        <w:rPr>
          <w:rFonts w:ascii="仿宋_GB2312" w:eastAsia="仿宋_GB2312" w:hAnsi="宋体" w:hint="eastAsia"/>
          <w:sz w:val="28"/>
        </w:rPr>
        <w:t>□集体作品</w:t>
      </w:r>
    </w:p>
    <w:p w:rsidR="00000000" w:rsidRDefault="00775C67">
      <w:pPr>
        <w:ind w:firstLineChars="350" w:firstLine="1190"/>
        <w:rPr>
          <w:rFonts w:ascii="仿宋_GB2312" w:eastAsia="仿宋_GB2312" w:hAnsi="宋体"/>
          <w:spacing w:val="30"/>
          <w:sz w:val="28"/>
        </w:rPr>
      </w:pPr>
      <w:r>
        <w:rPr>
          <w:rFonts w:ascii="仿宋_GB2312" w:eastAsia="仿宋_GB2312" w:hAnsi="宋体" w:hint="eastAsia"/>
          <w:spacing w:val="30"/>
          <w:sz w:val="28"/>
        </w:rPr>
        <w:t>电</w:t>
      </w:r>
      <w:r>
        <w:rPr>
          <w:rFonts w:ascii="仿宋_GB2312" w:eastAsia="仿宋_GB2312" w:hAnsi="宋体" w:hint="eastAsia"/>
          <w:spacing w:val="30"/>
          <w:sz w:val="28"/>
        </w:rPr>
        <w:t xml:space="preserve"> </w:t>
      </w:r>
      <w:r>
        <w:rPr>
          <w:rFonts w:ascii="仿宋_GB2312" w:eastAsia="仿宋_GB2312" w:hAnsi="宋体" w:hint="eastAsia"/>
          <w:spacing w:val="30"/>
          <w:sz w:val="28"/>
        </w:rPr>
        <w:t>话：</w:t>
      </w:r>
    </w:p>
    <w:p w:rsidR="00000000" w:rsidRDefault="00775C67">
      <w:pPr>
        <w:ind w:firstLineChars="300" w:firstLine="1020"/>
        <w:rPr>
          <w:rFonts w:ascii="仿宋_GB2312" w:eastAsia="仿宋_GB2312" w:hAnsi="宋体"/>
          <w:sz w:val="28"/>
        </w:rPr>
      </w:pPr>
      <w:r>
        <w:rPr>
          <w:rFonts w:ascii="仿宋_GB2312" w:eastAsia="仿宋_GB2312" w:hAnsi="宋体" w:hint="eastAsia"/>
          <w:spacing w:val="30"/>
          <w:sz w:val="28"/>
        </w:rPr>
        <w:t>E-mail</w:t>
      </w:r>
      <w:r>
        <w:rPr>
          <w:rFonts w:ascii="仿宋_GB2312" w:eastAsia="仿宋_GB2312" w:hAnsi="宋体" w:hint="eastAsia"/>
          <w:spacing w:val="30"/>
          <w:sz w:val="28"/>
        </w:rPr>
        <w:t>：</w:t>
      </w:r>
    </w:p>
    <w:p w:rsidR="00000000" w:rsidRDefault="00775C67">
      <w:pPr>
        <w:ind w:firstLineChars="352" w:firstLine="986"/>
        <w:rPr>
          <w:rFonts w:ascii="仿宋_GB2312" w:eastAsia="仿宋_GB2312"/>
          <w:sz w:val="28"/>
        </w:rPr>
      </w:pPr>
      <w:r>
        <w:rPr>
          <w:rFonts w:ascii="仿宋_GB2312" w:eastAsia="仿宋_GB2312" w:hAnsi="宋体" w:hint="eastAsia"/>
          <w:sz w:val="28"/>
        </w:rPr>
        <w:t>填表日期：</w:t>
      </w:r>
    </w:p>
    <w:p w:rsidR="00000000" w:rsidRDefault="00775C67">
      <w:pPr>
        <w:ind w:firstLineChars="850" w:firstLine="2389"/>
        <w:rPr>
          <w:rFonts w:ascii="仿宋_GB2312" w:eastAsia="仿宋_GB2312" w:hint="eastAsia"/>
          <w:b/>
          <w:sz w:val="28"/>
          <w:szCs w:val="28"/>
        </w:rPr>
      </w:pPr>
      <w:r>
        <w:rPr>
          <w:rFonts w:ascii="仿宋_GB2312" w:eastAsia="仿宋_GB2312" w:hint="eastAsia"/>
          <w:b/>
          <w:sz w:val="28"/>
          <w:szCs w:val="28"/>
        </w:rPr>
        <w:t>厦门大学“挑战杯”竞赛组委会</w:t>
      </w:r>
    </w:p>
    <w:p w:rsidR="00D05E7C" w:rsidRPr="00D05E7C" w:rsidRDefault="00D05E7C">
      <w:pPr>
        <w:ind w:firstLineChars="850" w:firstLine="2389"/>
        <w:rPr>
          <w:rFonts w:ascii="仿宋_GB2312" w:eastAsia="仿宋_GB2312"/>
          <w:b/>
          <w:sz w:val="28"/>
          <w:szCs w:val="28"/>
        </w:rPr>
      </w:pPr>
    </w:p>
    <w:p w:rsidR="00000000" w:rsidRDefault="00775C67">
      <w:pPr>
        <w:spacing w:line="520" w:lineRule="exact"/>
        <w:jc w:val="center"/>
        <w:rPr>
          <w:rFonts w:ascii="黑体" w:eastAsia="黑体"/>
          <w:sz w:val="36"/>
        </w:rPr>
      </w:pPr>
      <w:r>
        <w:rPr>
          <w:rFonts w:ascii="黑体" w:eastAsia="黑体" w:hint="eastAsia"/>
          <w:sz w:val="36"/>
        </w:rPr>
        <w:lastRenderedPageBreak/>
        <w:t>A1</w:t>
      </w:r>
      <w:r>
        <w:rPr>
          <w:rFonts w:ascii="黑体" w:eastAsia="黑体" w:hint="eastAsia"/>
          <w:sz w:val="36"/>
        </w:rPr>
        <w:t>．申报作品情况（自然科</w:t>
      </w:r>
      <w:r>
        <w:rPr>
          <w:rFonts w:ascii="黑体" w:eastAsia="黑体" w:hint="eastAsia"/>
          <w:sz w:val="36"/>
        </w:rPr>
        <w:t>学类学术论文）</w:t>
      </w:r>
    </w:p>
    <w:p w:rsidR="00000000" w:rsidRDefault="00775C67">
      <w:pPr>
        <w:spacing w:line="500" w:lineRule="exact"/>
        <w:rPr>
          <w:rFonts w:ascii="仿宋_GB2312" w:eastAsia="仿宋_GB2312"/>
          <w:sz w:val="28"/>
        </w:rPr>
      </w:pPr>
      <w:r>
        <w:rPr>
          <w:rFonts w:ascii="仿宋_GB2312" w:eastAsia="仿宋_GB2312" w:hint="eastAsia"/>
          <w:sz w:val="28"/>
        </w:rPr>
        <w:t>说明：</w:t>
      </w:r>
      <w:r>
        <w:rPr>
          <w:rFonts w:ascii="仿宋_GB2312" w:eastAsia="仿宋_GB2312" w:hint="eastAsia"/>
          <w:sz w:val="28"/>
        </w:rPr>
        <w:t>1</w:t>
      </w:r>
      <w:r>
        <w:rPr>
          <w:rFonts w:ascii="仿宋_GB2312" w:eastAsia="仿宋_GB2312" w:hint="eastAsia"/>
          <w:sz w:val="28"/>
        </w:rPr>
        <w:t>．作品分类请按作品的学术方向或所涉及的主要学科领域填写；</w:t>
      </w:r>
    </w:p>
    <w:p w:rsidR="00000000" w:rsidRDefault="00775C67">
      <w:pPr>
        <w:spacing w:line="500" w:lineRule="exact"/>
        <w:ind w:leftChars="400" w:left="1316" w:hangingChars="170" w:hanging="476"/>
        <w:rPr>
          <w:rFonts w:ascii="仿宋_GB2312" w:eastAsia="仿宋_GB2312"/>
          <w:sz w:val="28"/>
        </w:rPr>
      </w:pPr>
      <w:r>
        <w:rPr>
          <w:rFonts w:ascii="仿宋_GB2312" w:eastAsia="仿宋_GB2312" w:hint="eastAsia"/>
          <w:sz w:val="28"/>
        </w:rPr>
        <w:t>2</w:t>
      </w:r>
      <w:r>
        <w:rPr>
          <w:rFonts w:ascii="仿宋_GB2312" w:eastAsia="仿宋_GB2312" w:hint="eastAsia"/>
          <w:sz w:val="28"/>
        </w:rPr>
        <w:t>．硕士研究生、博士研究生作品不在此列。</w:t>
      </w:r>
      <w:r>
        <w:rPr>
          <w:rFonts w:ascii="仿宋_GB2312" w:eastAsia="仿宋_GB2312" w:hint="eastAsia"/>
          <w:sz w:val="28"/>
        </w:rPr>
        <w:t xml:space="preserve"> </w:t>
      </w:r>
    </w:p>
    <w:p w:rsidR="00000000" w:rsidRDefault="00775C67">
      <w:pPr>
        <w:spacing w:line="500" w:lineRule="exact"/>
        <w:ind w:leftChars="400" w:left="1316" w:hangingChars="170" w:hanging="476"/>
        <w:rPr>
          <w:rFonts w:ascii="仿宋_GB2312" w:eastAsia="仿宋_GB2312"/>
          <w:sz w:val="28"/>
        </w:rPr>
      </w:pPr>
      <w:r>
        <w:rPr>
          <w:rFonts w:ascii="仿宋_GB2312" w:eastAsia="仿宋_GB2312" w:hint="eastAsia"/>
          <w:sz w:val="28"/>
        </w:rPr>
        <w:t xml:space="preserve">3. </w:t>
      </w:r>
      <w:r>
        <w:rPr>
          <w:rFonts w:ascii="仿宋_GB2312" w:eastAsia="仿宋_GB2312" w:hint="eastAsia"/>
          <w:sz w:val="28"/>
        </w:rPr>
        <w:t>本部分中的管理部门签章视为对申报者所填内容的确认。</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2"/>
        <w:gridCol w:w="1819"/>
        <w:gridCol w:w="5874"/>
      </w:tblGrid>
      <w:tr w:rsidR="00000000">
        <w:tblPrEx>
          <w:tblCellMar>
            <w:top w:w="0" w:type="dxa"/>
            <w:bottom w:w="0" w:type="dxa"/>
          </w:tblCellMar>
        </w:tblPrEx>
        <w:trPr>
          <w:trHeight w:val="706"/>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作品全称</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tc>
      </w:tr>
      <w:tr w:rsidR="00000000">
        <w:tblPrEx>
          <w:tblCellMar>
            <w:top w:w="0" w:type="dxa"/>
            <w:bottom w:w="0" w:type="dxa"/>
          </w:tblCellMar>
        </w:tblPrEx>
        <w:trPr>
          <w:trHeight w:val="3751"/>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作</w:t>
            </w:r>
          </w:p>
          <w:p w:rsidR="00000000" w:rsidRDefault="00775C67">
            <w:pPr>
              <w:spacing w:line="460" w:lineRule="exact"/>
              <w:jc w:val="center"/>
              <w:rPr>
                <w:rFonts w:ascii="仿宋_GB2312" w:eastAsia="仿宋_GB2312"/>
                <w:sz w:val="30"/>
              </w:rPr>
            </w:pPr>
          </w:p>
          <w:p w:rsidR="00000000" w:rsidRDefault="00775C67">
            <w:pPr>
              <w:spacing w:line="460" w:lineRule="exact"/>
              <w:jc w:val="center"/>
              <w:rPr>
                <w:rFonts w:ascii="仿宋_GB2312" w:eastAsia="仿宋_GB2312"/>
                <w:sz w:val="30"/>
              </w:rPr>
            </w:pPr>
            <w:r>
              <w:rPr>
                <w:rFonts w:ascii="仿宋_GB2312" w:eastAsia="仿宋_GB2312" w:hint="eastAsia"/>
                <w:sz w:val="30"/>
              </w:rPr>
              <w:t>品</w:t>
            </w:r>
          </w:p>
          <w:p w:rsidR="00000000" w:rsidRDefault="00775C67">
            <w:pPr>
              <w:spacing w:line="460" w:lineRule="exact"/>
              <w:jc w:val="center"/>
              <w:rPr>
                <w:rFonts w:ascii="仿宋_GB2312" w:eastAsia="仿宋_GB2312"/>
                <w:sz w:val="30"/>
              </w:rPr>
            </w:pPr>
          </w:p>
          <w:p w:rsidR="00000000" w:rsidRDefault="00775C67">
            <w:pPr>
              <w:spacing w:line="460" w:lineRule="exact"/>
              <w:jc w:val="center"/>
              <w:rPr>
                <w:rFonts w:ascii="仿宋_GB2312" w:eastAsia="仿宋_GB2312"/>
                <w:sz w:val="30"/>
              </w:rPr>
            </w:pPr>
            <w:r>
              <w:rPr>
                <w:rFonts w:ascii="仿宋_GB2312" w:eastAsia="仿宋_GB2312" w:hint="eastAsia"/>
                <w:sz w:val="30"/>
              </w:rPr>
              <w:t>分</w:t>
            </w:r>
          </w:p>
          <w:p w:rsidR="00000000" w:rsidRDefault="00775C67">
            <w:pPr>
              <w:spacing w:line="460" w:lineRule="exact"/>
              <w:jc w:val="center"/>
              <w:rPr>
                <w:rFonts w:ascii="仿宋_GB2312" w:eastAsia="仿宋_GB2312"/>
                <w:sz w:val="30"/>
              </w:rPr>
            </w:pPr>
          </w:p>
          <w:p w:rsidR="00000000" w:rsidRDefault="00775C67">
            <w:pPr>
              <w:spacing w:line="460" w:lineRule="exact"/>
              <w:jc w:val="center"/>
              <w:rPr>
                <w:rFonts w:ascii="仿宋_GB2312" w:eastAsia="仿宋_GB2312"/>
                <w:sz w:val="30"/>
              </w:rPr>
            </w:pPr>
            <w:r>
              <w:rPr>
                <w:rFonts w:ascii="仿宋_GB2312" w:eastAsia="仿宋_GB2312" w:hint="eastAsia"/>
                <w:sz w:val="30"/>
              </w:rPr>
              <w:t>类</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w:t>
            </w:r>
            <w:r>
              <w:rPr>
                <w:rFonts w:ascii="仿宋_GB2312" w:eastAsia="仿宋_GB2312" w:hint="eastAsia"/>
                <w:sz w:val="30"/>
              </w:rPr>
              <w:t>A</w:t>
            </w:r>
            <w:r>
              <w:rPr>
                <w:rFonts w:ascii="仿宋_GB2312" w:eastAsia="仿宋_GB2312" w:hint="eastAsia"/>
                <w:sz w:val="30"/>
              </w:rPr>
              <w:t>．机械与控制（包括机械、仪器仪表、自动化控</w:t>
            </w:r>
          </w:p>
          <w:p w:rsidR="00000000" w:rsidRDefault="00775C67">
            <w:pPr>
              <w:spacing w:line="46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制、工程、交通、建筑等）</w:t>
            </w:r>
          </w:p>
          <w:p w:rsidR="00000000" w:rsidRDefault="00775C67">
            <w:pPr>
              <w:spacing w:line="460" w:lineRule="exact"/>
              <w:rPr>
                <w:rFonts w:ascii="仿宋_GB2312" w:eastAsia="仿宋_GB2312"/>
                <w:sz w:val="30"/>
              </w:rPr>
            </w:pPr>
            <w:r>
              <w:rPr>
                <w:rFonts w:ascii="仿宋_GB2312" w:eastAsia="仿宋_GB2312" w:hint="eastAsia"/>
                <w:sz w:val="30"/>
              </w:rPr>
              <w:t xml:space="preserve">      B</w:t>
            </w:r>
            <w:r>
              <w:rPr>
                <w:rFonts w:ascii="仿宋_GB2312" w:eastAsia="仿宋_GB2312" w:hint="eastAsia"/>
                <w:sz w:val="30"/>
              </w:rPr>
              <w:t>．信息技术（包括计算机、电信、通讯、电子等）</w:t>
            </w:r>
          </w:p>
          <w:p w:rsidR="00000000" w:rsidRDefault="00775C67">
            <w:pPr>
              <w:spacing w:line="460" w:lineRule="exact"/>
              <w:rPr>
                <w:rFonts w:ascii="仿宋_GB2312" w:eastAsia="仿宋_GB2312"/>
                <w:sz w:val="30"/>
              </w:rPr>
            </w:pPr>
            <w:r>
              <w:rPr>
                <w:rFonts w:ascii="仿宋_GB2312" w:eastAsia="仿宋_GB2312" w:hint="eastAsia"/>
                <w:sz w:val="30"/>
              </w:rPr>
              <w:t xml:space="preserve">      C</w:t>
            </w:r>
            <w:r>
              <w:rPr>
                <w:rFonts w:ascii="仿宋_GB2312" w:eastAsia="仿宋_GB2312" w:hint="eastAsia"/>
                <w:sz w:val="30"/>
              </w:rPr>
              <w:t>．数理（包括数学、物理、地球与空间科学等）</w:t>
            </w:r>
          </w:p>
          <w:p w:rsidR="00000000" w:rsidRDefault="00775C67">
            <w:pPr>
              <w:spacing w:line="460" w:lineRule="exact"/>
              <w:rPr>
                <w:rFonts w:ascii="仿宋_GB2312" w:eastAsia="仿宋_GB2312"/>
                <w:sz w:val="30"/>
              </w:rPr>
            </w:pPr>
            <w:r>
              <w:rPr>
                <w:rFonts w:ascii="仿宋_GB2312" w:eastAsia="仿宋_GB2312" w:hint="eastAsia"/>
                <w:sz w:val="30"/>
              </w:rPr>
              <w:t xml:space="preserve">      D</w:t>
            </w:r>
            <w:r>
              <w:rPr>
                <w:rFonts w:ascii="仿宋_GB2312" w:eastAsia="仿宋_GB2312" w:hint="eastAsia"/>
                <w:sz w:val="30"/>
              </w:rPr>
              <w:t>．生命科学（包括生物、农学、药学、医学、健</w:t>
            </w:r>
          </w:p>
          <w:p w:rsidR="00000000" w:rsidRDefault="00775C67">
            <w:pPr>
              <w:spacing w:line="46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康、卫生、食</w:t>
            </w:r>
            <w:r>
              <w:rPr>
                <w:rFonts w:ascii="仿宋_GB2312" w:eastAsia="仿宋_GB2312" w:hint="eastAsia"/>
                <w:sz w:val="30"/>
              </w:rPr>
              <w:t>品等）</w:t>
            </w:r>
          </w:p>
          <w:p w:rsidR="00000000" w:rsidRDefault="00775C67">
            <w:pPr>
              <w:spacing w:line="460" w:lineRule="exact"/>
              <w:rPr>
                <w:rFonts w:ascii="仿宋_GB2312" w:eastAsia="仿宋_GB2312"/>
                <w:sz w:val="30"/>
              </w:rPr>
            </w:pPr>
            <w:r>
              <w:rPr>
                <w:rFonts w:ascii="仿宋_GB2312" w:eastAsia="仿宋_GB2312" w:hint="eastAsia"/>
                <w:sz w:val="30"/>
              </w:rPr>
              <w:t xml:space="preserve">      E</w:t>
            </w:r>
            <w:r>
              <w:rPr>
                <w:rFonts w:ascii="仿宋_GB2312" w:eastAsia="仿宋_GB2312" w:hint="eastAsia"/>
                <w:sz w:val="30"/>
              </w:rPr>
              <w:t>．能源化工（包括能源、材料、石油、化学、化</w:t>
            </w:r>
          </w:p>
          <w:p w:rsidR="00000000" w:rsidRDefault="00775C67">
            <w:pPr>
              <w:spacing w:line="46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工、生态、环保等）</w:t>
            </w:r>
          </w:p>
        </w:tc>
      </w:tr>
      <w:tr w:rsidR="00000000">
        <w:tblPrEx>
          <w:tblCellMar>
            <w:top w:w="0" w:type="dxa"/>
            <w:bottom w:w="0" w:type="dxa"/>
          </w:tblCellMar>
        </w:tblPrEx>
        <w:trPr>
          <w:trHeight w:val="866"/>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申报类型</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ind w:firstLineChars="50" w:firstLine="150"/>
              <w:jc w:val="left"/>
              <w:rPr>
                <w:rFonts w:ascii="仿宋_GB2312" w:eastAsia="仿宋_GB2312"/>
                <w:sz w:val="30"/>
              </w:rPr>
            </w:pPr>
            <w:r>
              <w:rPr>
                <w:rFonts w:ascii="仿宋_GB2312" w:eastAsia="仿宋_GB2312" w:hint="eastAsia"/>
                <w:sz w:val="30"/>
              </w:rPr>
              <w:t>□个人项目</w:t>
            </w:r>
            <w:r>
              <w:rPr>
                <w:rFonts w:ascii="仿宋_GB2312" w:eastAsia="仿宋_GB2312" w:hint="eastAsia"/>
                <w:sz w:val="30"/>
              </w:rPr>
              <w:t xml:space="preserve">        </w:t>
            </w:r>
            <w:r>
              <w:rPr>
                <w:rFonts w:ascii="仿宋_GB2312" w:eastAsia="仿宋_GB2312" w:hint="eastAsia"/>
                <w:sz w:val="30"/>
              </w:rPr>
              <w:t>□集体项目</w:t>
            </w:r>
          </w:p>
        </w:tc>
      </w:tr>
      <w:tr w:rsidR="00000000">
        <w:tblPrEx>
          <w:tblCellMar>
            <w:top w:w="0" w:type="dxa"/>
            <w:bottom w:w="0" w:type="dxa"/>
          </w:tblCellMar>
        </w:tblPrEx>
        <w:trPr>
          <w:trHeight w:val="599"/>
        </w:trPr>
        <w:tc>
          <w:tcPr>
            <w:tcW w:w="2162" w:type="dxa"/>
            <w:vMerge w:val="restart"/>
            <w:tcBorders>
              <w:top w:val="single" w:sz="4" w:space="0" w:color="auto"/>
              <w:left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指导老师</w:t>
            </w:r>
          </w:p>
        </w:tc>
        <w:tc>
          <w:tcPr>
            <w:tcW w:w="1819"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姓名</w:t>
            </w:r>
          </w:p>
        </w:tc>
        <w:tc>
          <w:tcPr>
            <w:tcW w:w="5874"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r>
      <w:tr w:rsidR="00000000">
        <w:tblPrEx>
          <w:tblCellMar>
            <w:top w:w="0" w:type="dxa"/>
            <w:bottom w:w="0" w:type="dxa"/>
          </w:tblCellMar>
        </w:tblPrEx>
        <w:trPr>
          <w:trHeight w:val="690"/>
        </w:trPr>
        <w:tc>
          <w:tcPr>
            <w:tcW w:w="2162" w:type="dxa"/>
            <w:vMerge/>
            <w:tcBorders>
              <w:left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工作单位</w:t>
            </w:r>
          </w:p>
        </w:tc>
        <w:tc>
          <w:tcPr>
            <w:tcW w:w="5874"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r>
      <w:tr w:rsidR="00000000">
        <w:tblPrEx>
          <w:tblCellMar>
            <w:top w:w="0" w:type="dxa"/>
            <w:bottom w:w="0" w:type="dxa"/>
          </w:tblCellMar>
        </w:tblPrEx>
        <w:trPr>
          <w:trHeight w:val="700"/>
        </w:trPr>
        <w:tc>
          <w:tcPr>
            <w:tcW w:w="2162" w:type="dxa"/>
            <w:vMerge/>
            <w:tcBorders>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联系方式</w:t>
            </w:r>
          </w:p>
        </w:tc>
        <w:tc>
          <w:tcPr>
            <w:tcW w:w="5874"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r>
      <w:tr w:rsidR="00000000">
        <w:tblPrEx>
          <w:tblCellMar>
            <w:top w:w="0" w:type="dxa"/>
            <w:bottom w:w="0" w:type="dxa"/>
          </w:tblCellMar>
        </w:tblPrEx>
        <w:trPr>
          <w:trHeight w:val="2263"/>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r>
              <w:rPr>
                <w:rFonts w:ascii="仿宋_GB2312" w:eastAsia="仿宋_GB2312" w:hint="eastAsia"/>
                <w:sz w:val="30"/>
              </w:rPr>
              <w:t>作品撰写的目的和基本思路</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tc>
      </w:tr>
      <w:tr w:rsidR="00000000">
        <w:tblPrEx>
          <w:tblCellMar>
            <w:top w:w="0" w:type="dxa"/>
            <w:bottom w:w="0" w:type="dxa"/>
          </w:tblCellMar>
        </w:tblPrEx>
        <w:trPr>
          <w:trHeight w:val="1663"/>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r>
              <w:rPr>
                <w:rFonts w:ascii="仿宋_GB2312" w:eastAsia="仿宋_GB2312" w:hint="eastAsia"/>
                <w:sz w:val="30"/>
              </w:rPr>
              <w:t>作品的科学性、先进性及独特之处</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tc>
      </w:tr>
      <w:tr w:rsidR="00000000">
        <w:tblPrEx>
          <w:tblCellMar>
            <w:top w:w="0" w:type="dxa"/>
            <w:bottom w:w="0" w:type="dxa"/>
          </w:tblCellMar>
        </w:tblPrEx>
        <w:trPr>
          <w:trHeight w:val="2171"/>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r>
              <w:rPr>
                <w:rFonts w:ascii="仿宋_GB2312" w:eastAsia="仿宋_GB2312" w:hint="eastAsia"/>
                <w:sz w:val="30"/>
              </w:rPr>
              <w:lastRenderedPageBreak/>
              <w:t>作品的实际应用价值和现实意义</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tc>
      </w:tr>
      <w:tr w:rsidR="00000000">
        <w:tblPrEx>
          <w:tblCellMar>
            <w:top w:w="0" w:type="dxa"/>
            <w:bottom w:w="0" w:type="dxa"/>
          </w:tblCellMar>
        </w:tblPrEx>
        <w:trPr>
          <w:trHeight w:val="2834"/>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jc w:val="center"/>
              <w:rPr>
                <w:rFonts w:ascii="仿宋_GB2312" w:eastAsia="仿宋_GB2312"/>
                <w:sz w:val="30"/>
              </w:rPr>
            </w:pPr>
            <w:r>
              <w:rPr>
                <w:rFonts w:ascii="仿宋_GB2312" w:eastAsia="仿宋_GB2312" w:hint="eastAsia"/>
                <w:sz w:val="30"/>
              </w:rPr>
              <w:t>学</w:t>
            </w:r>
          </w:p>
          <w:p w:rsidR="00000000" w:rsidRDefault="00775C67">
            <w:pPr>
              <w:spacing w:line="460" w:lineRule="exact"/>
              <w:jc w:val="center"/>
              <w:rPr>
                <w:rFonts w:ascii="仿宋_GB2312" w:eastAsia="仿宋_GB2312"/>
                <w:sz w:val="30"/>
              </w:rPr>
            </w:pPr>
          </w:p>
          <w:p w:rsidR="00000000" w:rsidRDefault="00775C67">
            <w:pPr>
              <w:spacing w:line="460" w:lineRule="exact"/>
              <w:jc w:val="center"/>
              <w:rPr>
                <w:rFonts w:ascii="仿宋_GB2312" w:eastAsia="仿宋_GB2312"/>
                <w:sz w:val="30"/>
              </w:rPr>
            </w:pPr>
            <w:r>
              <w:rPr>
                <w:rFonts w:ascii="仿宋_GB2312" w:eastAsia="仿宋_GB2312" w:hint="eastAsia"/>
                <w:sz w:val="30"/>
              </w:rPr>
              <w:t>术</w:t>
            </w:r>
          </w:p>
          <w:p w:rsidR="00000000" w:rsidRDefault="00775C67">
            <w:pPr>
              <w:spacing w:line="460" w:lineRule="exact"/>
              <w:jc w:val="center"/>
              <w:rPr>
                <w:rFonts w:ascii="仿宋_GB2312" w:eastAsia="仿宋_GB2312"/>
                <w:sz w:val="30"/>
              </w:rPr>
            </w:pPr>
          </w:p>
          <w:p w:rsidR="00000000" w:rsidRDefault="00775C67">
            <w:pPr>
              <w:spacing w:line="460" w:lineRule="exact"/>
              <w:jc w:val="center"/>
              <w:rPr>
                <w:rFonts w:ascii="仿宋_GB2312" w:eastAsia="仿宋_GB2312"/>
                <w:sz w:val="30"/>
              </w:rPr>
            </w:pPr>
            <w:r>
              <w:rPr>
                <w:rFonts w:ascii="仿宋_GB2312" w:eastAsia="仿宋_GB2312" w:hint="eastAsia"/>
                <w:sz w:val="30"/>
              </w:rPr>
              <w:t>论</w:t>
            </w:r>
          </w:p>
          <w:p w:rsidR="00000000" w:rsidRDefault="00775C67">
            <w:pPr>
              <w:spacing w:line="460" w:lineRule="exact"/>
              <w:jc w:val="center"/>
              <w:rPr>
                <w:rFonts w:ascii="仿宋_GB2312" w:eastAsia="仿宋_GB2312"/>
                <w:sz w:val="30"/>
              </w:rPr>
            </w:pPr>
          </w:p>
          <w:p w:rsidR="00000000" w:rsidRDefault="00775C67">
            <w:pPr>
              <w:spacing w:line="460" w:lineRule="exact"/>
              <w:jc w:val="center"/>
              <w:rPr>
                <w:rFonts w:ascii="仿宋_GB2312" w:eastAsia="仿宋_GB2312"/>
                <w:sz w:val="30"/>
              </w:rPr>
            </w:pPr>
            <w:r>
              <w:rPr>
                <w:rFonts w:ascii="仿宋_GB2312" w:eastAsia="仿宋_GB2312" w:hint="eastAsia"/>
                <w:sz w:val="30"/>
              </w:rPr>
              <w:t>文</w:t>
            </w:r>
          </w:p>
          <w:p w:rsidR="00000000" w:rsidRDefault="00775C67">
            <w:pPr>
              <w:spacing w:line="460" w:lineRule="exact"/>
              <w:jc w:val="center"/>
              <w:rPr>
                <w:rFonts w:ascii="仿宋_GB2312" w:eastAsia="仿宋_GB2312"/>
                <w:sz w:val="30"/>
              </w:rPr>
            </w:pPr>
          </w:p>
          <w:p w:rsidR="00000000" w:rsidRDefault="00775C67">
            <w:pPr>
              <w:spacing w:line="460" w:lineRule="exact"/>
              <w:jc w:val="center"/>
              <w:rPr>
                <w:rFonts w:ascii="仿宋_GB2312" w:eastAsia="仿宋_GB2312"/>
                <w:sz w:val="30"/>
              </w:rPr>
            </w:pPr>
            <w:r>
              <w:rPr>
                <w:rFonts w:ascii="仿宋_GB2312" w:eastAsia="仿宋_GB2312" w:hint="eastAsia"/>
                <w:sz w:val="30"/>
              </w:rPr>
              <w:t>文</w:t>
            </w:r>
          </w:p>
          <w:p w:rsidR="00000000" w:rsidRDefault="00775C67">
            <w:pPr>
              <w:spacing w:line="460" w:lineRule="exact"/>
              <w:jc w:val="center"/>
              <w:rPr>
                <w:rFonts w:ascii="仿宋_GB2312" w:eastAsia="仿宋_GB2312"/>
                <w:sz w:val="30"/>
              </w:rPr>
            </w:pPr>
          </w:p>
          <w:p w:rsidR="00000000" w:rsidRDefault="00775C67">
            <w:pPr>
              <w:spacing w:line="460" w:lineRule="exact"/>
              <w:jc w:val="center"/>
              <w:rPr>
                <w:rFonts w:ascii="仿宋_GB2312" w:eastAsia="仿宋_GB2312"/>
                <w:sz w:val="30"/>
              </w:rPr>
            </w:pPr>
            <w:r>
              <w:rPr>
                <w:rFonts w:ascii="仿宋_GB2312" w:eastAsia="仿宋_GB2312" w:hint="eastAsia"/>
                <w:sz w:val="30"/>
              </w:rPr>
              <w:t>摘</w:t>
            </w:r>
          </w:p>
          <w:p w:rsidR="00000000" w:rsidRDefault="00775C67">
            <w:pPr>
              <w:spacing w:line="460" w:lineRule="exact"/>
              <w:jc w:val="center"/>
              <w:rPr>
                <w:rFonts w:ascii="仿宋_GB2312" w:eastAsia="仿宋_GB2312"/>
                <w:sz w:val="30"/>
              </w:rPr>
            </w:pPr>
          </w:p>
          <w:p w:rsidR="00000000" w:rsidRDefault="00775C67">
            <w:pPr>
              <w:spacing w:line="460" w:lineRule="exact"/>
              <w:jc w:val="center"/>
              <w:rPr>
                <w:rFonts w:ascii="仿宋_GB2312" w:eastAsia="仿宋_GB2312"/>
                <w:sz w:val="30"/>
              </w:rPr>
            </w:pP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tc>
      </w:tr>
      <w:tr w:rsidR="00000000">
        <w:tblPrEx>
          <w:tblCellMar>
            <w:top w:w="0" w:type="dxa"/>
            <w:bottom w:w="0" w:type="dxa"/>
          </w:tblCellMar>
        </w:tblPrEx>
        <w:trPr>
          <w:trHeight w:val="3344"/>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作品在何时、何地、何种机构举行的会议上或报刊上发表、所获奖励及鉴定结果</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tc>
      </w:tr>
      <w:tr w:rsidR="00000000">
        <w:tblPrEx>
          <w:tblCellMar>
            <w:top w:w="0" w:type="dxa"/>
            <w:bottom w:w="0" w:type="dxa"/>
          </w:tblCellMar>
        </w:tblPrEx>
        <w:trPr>
          <w:trHeight w:val="3435"/>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lastRenderedPageBreak/>
              <w:t>请提供对于理解、审查、评价所申报作品具有参考价值的现有技术及技术文献的检索目录</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tc>
      </w:tr>
      <w:tr w:rsidR="00000000">
        <w:tblPrEx>
          <w:tblCellMar>
            <w:top w:w="0" w:type="dxa"/>
            <w:bottom w:w="0" w:type="dxa"/>
          </w:tblCellMar>
        </w:tblPrEx>
        <w:trPr>
          <w:trHeight w:val="4536"/>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r>
              <w:rPr>
                <w:rFonts w:ascii="仿宋_GB2312" w:eastAsia="仿宋_GB2312" w:hint="eastAsia"/>
                <w:sz w:val="30"/>
              </w:rPr>
              <w:t>申报材料清单（申报论文一篇，相关资料名称及数量）</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tc>
      </w:tr>
      <w:tr w:rsidR="00000000">
        <w:tblPrEx>
          <w:tblCellMar>
            <w:top w:w="0" w:type="dxa"/>
            <w:bottom w:w="0" w:type="dxa"/>
          </w:tblCellMar>
        </w:tblPrEx>
        <w:trPr>
          <w:trHeight w:val="2258"/>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经费概算与</w:t>
            </w:r>
          </w:p>
          <w:p w:rsidR="00000000" w:rsidRDefault="00775C67">
            <w:pPr>
              <w:spacing w:line="460" w:lineRule="exact"/>
              <w:jc w:val="center"/>
              <w:rPr>
                <w:rFonts w:ascii="仿宋_GB2312" w:eastAsia="仿宋_GB2312"/>
                <w:sz w:val="30"/>
              </w:rPr>
            </w:pPr>
            <w:r>
              <w:rPr>
                <w:rFonts w:ascii="仿宋_GB2312" w:eastAsia="仿宋_GB2312" w:hint="eastAsia"/>
                <w:sz w:val="30"/>
              </w:rPr>
              <w:t>预计完成时间</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tc>
      </w:tr>
      <w:tr w:rsidR="00000000">
        <w:tblPrEx>
          <w:tblCellMar>
            <w:top w:w="0" w:type="dxa"/>
            <w:bottom w:w="0" w:type="dxa"/>
          </w:tblCellMar>
        </w:tblPrEx>
        <w:trPr>
          <w:trHeight w:val="2258"/>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lastRenderedPageBreak/>
              <w:t>管理部门</w:t>
            </w:r>
          </w:p>
          <w:p w:rsidR="00000000" w:rsidRDefault="00775C67">
            <w:pPr>
              <w:spacing w:line="460" w:lineRule="exact"/>
              <w:jc w:val="center"/>
              <w:rPr>
                <w:rFonts w:ascii="仿宋_GB2312" w:eastAsia="仿宋_GB2312"/>
                <w:sz w:val="30"/>
              </w:rPr>
            </w:pPr>
            <w:r>
              <w:rPr>
                <w:rFonts w:ascii="仿宋_GB2312" w:eastAsia="仿宋_GB2312" w:hint="eastAsia"/>
                <w:sz w:val="30"/>
              </w:rPr>
              <w:t>签</w:t>
            </w:r>
            <w:r>
              <w:rPr>
                <w:rFonts w:ascii="仿宋_GB2312" w:eastAsia="仿宋_GB2312" w:hint="eastAsia"/>
                <w:sz w:val="30"/>
              </w:rPr>
              <w:t xml:space="preserve">  </w:t>
            </w:r>
            <w:r>
              <w:rPr>
                <w:rFonts w:ascii="仿宋_GB2312" w:eastAsia="仿宋_GB2312" w:hint="eastAsia"/>
                <w:sz w:val="30"/>
              </w:rPr>
              <w:t>章</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签字：</w:t>
            </w:r>
          </w:p>
          <w:p w:rsidR="00000000" w:rsidRDefault="00775C67">
            <w:pPr>
              <w:spacing w:line="460" w:lineRule="exact"/>
              <w:ind w:right="600"/>
              <w:jc w:val="center"/>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r w:rsidR="00000000">
        <w:tblPrEx>
          <w:tblCellMar>
            <w:top w:w="0" w:type="dxa"/>
            <w:bottom w:w="0" w:type="dxa"/>
          </w:tblCellMar>
        </w:tblPrEx>
        <w:trPr>
          <w:trHeight w:val="3244"/>
        </w:trPr>
        <w:tc>
          <w:tcPr>
            <w:tcW w:w="2162"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ind w:firstLineChars="1650" w:firstLine="4950"/>
              <w:rPr>
                <w:rFonts w:ascii="仿宋_GB2312" w:eastAsia="仿宋_GB2312"/>
                <w:sz w:val="30"/>
              </w:rPr>
            </w:pP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bl>
    <w:p w:rsidR="00000000" w:rsidRDefault="00775C67">
      <w:pPr>
        <w:spacing w:line="520" w:lineRule="exact"/>
        <w:jc w:val="center"/>
        <w:rPr>
          <w:rFonts w:ascii="黑体" w:eastAsia="黑体"/>
          <w:sz w:val="36"/>
        </w:rPr>
      </w:pPr>
      <w:r>
        <w:rPr>
          <w:rFonts w:ascii="黑体" w:eastAsia="黑体" w:hint="eastAsia"/>
          <w:sz w:val="36"/>
        </w:rPr>
        <w:br w:type="page"/>
      </w:r>
      <w:r>
        <w:rPr>
          <w:rFonts w:ascii="黑体" w:eastAsia="黑体" w:hint="eastAsia"/>
          <w:sz w:val="36"/>
        </w:rPr>
        <w:lastRenderedPageBreak/>
        <w:t>A2</w:t>
      </w:r>
      <w:r>
        <w:rPr>
          <w:rFonts w:ascii="黑体" w:eastAsia="黑体" w:hint="eastAsia"/>
          <w:sz w:val="36"/>
        </w:rPr>
        <w:t>．申报作品情况</w:t>
      </w:r>
    </w:p>
    <w:p w:rsidR="00000000" w:rsidRDefault="00775C67">
      <w:pPr>
        <w:spacing w:line="520" w:lineRule="exact"/>
        <w:jc w:val="center"/>
        <w:rPr>
          <w:rFonts w:ascii="黑体" w:eastAsia="黑体"/>
          <w:sz w:val="36"/>
        </w:rPr>
      </w:pPr>
      <w:r>
        <w:rPr>
          <w:rFonts w:ascii="黑体" w:eastAsia="黑体" w:hint="eastAsia"/>
          <w:sz w:val="36"/>
        </w:rPr>
        <w:t>（哲学社会科学类社会调查报告和学术论文）</w:t>
      </w:r>
    </w:p>
    <w:p w:rsidR="00000000" w:rsidRDefault="00775C67">
      <w:pPr>
        <w:spacing w:line="520" w:lineRule="exact"/>
        <w:rPr>
          <w:rFonts w:ascii="仿宋_GB2312" w:eastAsia="仿宋_GB2312"/>
          <w:sz w:val="28"/>
        </w:rPr>
      </w:pPr>
      <w:r>
        <w:rPr>
          <w:rFonts w:ascii="仿宋_GB2312" w:eastAsia="仿宋_GB2312" w:hint="eastAsia"/>
          <w:sz w:val="28"/>
        </w:rPr>
        <w:t>说明：</w:t>
      </w:r>
      <w:r>
        <w:rPr>
          <w:rFonts w:ascii="仿宋_GB2312" w:eastAsia="仿宋_GB2312" w:hint="eastAsia"/>
          <w:sz w:val="28"/>
        </w:rPr>
        <w:t>1</w:t>
      </w:r>
      <w:r>
        <w:rPr>
          <w:rFonts w:ascii="仿宋_GB2312" w:eastAsia="仿宋_GB2312" w:hint="eastAsia"/>
          <w:sz w:val="28"/>
        </w:rPr>
        <w:t>．本部分中的管理部门签章视为对申报者所填内容的确认。</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2268"/>
        <w:gridCol w:w="5811"/>
      </w:tblGrid>
      <w:tr w:rsidR="00000000">
        <w:tblPrEx>
          <w:tblCellMar>
            <w:top w:w="0" w:type="dxa"/>
            <w:bottom w:w="0" w:type="dxa"/>
          </w:tblCellMar>
        </w:tblPrEx>
        <w:trPr>
          <w:trHeight w:val="708"/>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jc w:val="center"/>
              <w:rPr>
                <w:rFonts w:ascii="仿宋_GB2312" w:eastAsia="仿宋_GB2312"/>
                <w:sz w:val="30"/>
              </w:rPr>
            </w:pPr>
            <w:r>
              <w:rPr>
                <w:rFonts w:ascii="仿宋_GB2312" w:eastAsia="仿宋_GB2312" w:hint="eastAsia"/>
                <w:sz w:val="30"/>
              </w:rPr>
              <w:t>作品全称</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p>
        </w:tc>
      </w:tr>
      <w:tr w:rsidR="00000000">
        <w:tblPrEx>
          <w:tblCellMar>
            <w:top w:w="0" w:type="dxa"/>
            <w:bottom w:w="0" w:type="dxa"/>
          </w:tblCellMar>
        </w:tblPrEx>
        <w:trPr>
          <w:trHeight w:val="794"/>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jc w:val="center"/>
              <w:rPr>
                <w:rFonts w:ascii="仿宋_GB2312" w:eastAsia="仿宋_GB2312"/>
                <w:sz w:val="30"/>
              </w:rPr>
            </w:pPr>
            <w:r>
              <w:rPr>
                <w:rFonts w:ascii="仿宋_GB2312" w:eastAsia="仿宋_GB2312" w:hint="eastAsia"/>
                <w:sz w:val="30"/>
              </w:rPr>
              <w:t>作</w:t>
            </w:r>
            <w:r>
              <w:rPr>
                <w:rFonts w:ascii="仿宋_GB2312" w:eastAsia="仿宋_GB2312" w:hint="eastAsia"/>
                <w:sz w:val="30"/>
              </w:rPr>
              <w:t>品所属</w:t>
            </w:r>
          </w:p>
          <w:p w:rsidR="00000000" w:rsidRDefault="00775C67">
            <w:pPr>
              <w:spacing w:line="520" w:lineRule="exact"/>
              <w:jc w:val="center"/>
              <w:rPr>
                <w:rFonts w:ascii="仿宋_GB2312" w:eastAsia="仿宋_GB2312"/>
                <w:sz w:val="30"/>
              </w:rPr>
            </w:pPr>
            <w:r>
              <w:rPr>
                <w:rFonts w:ascii="仿宋_GB2312" w:eastAsia="仿宋_GB2312" w:hint="eastAsia"/>
                <w:sz w:val="30"/>
              </w:rPr>
              <w:t>领</w:t>
            </w:r>
            <w:r>
              <w:rPr>
                <w:rFonts w:ascii="仿宋_GB2312" w:eastAsia="仿宋_GB2312" w:hint="eastAsia"/>
                <w:sz w:val="30"/>
              </w:rPr>
              <w:t xml:space="preserve">  </w:t>
            </w:r>
            <w:r>
              <w:rPr>
                <w:rFonts w:ascii="仿宋_GB2312" w:eastAsia="仿宋_GB2312" w:hint="eastAsia"/>
                <w:sz w:val="30"/>
              </w:rPr>
              <w:t>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jc w:val="left"/>
              <w:rPr>
                <w:rFonts w:ascii="仿宋_GB2312" w:eastAsia="仿宋_GB2312"/>
                <w:sz w:val="30"/>
              </w:rPr>
            </w:pP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w:t>
            </w:r>
            <w:r>
              <w:rPr>
                <w:rFonts w:ascii="仿宋_GB2312" w:eastAsia="仿宋_GB2312" w:hint="eastAsia"/>
                <w:sz w:val="30"/>
              </w:rPr>
              <w:t>A</w:t>
            </w:r>
            <w:r>
              <w:rPr>
                <w:rFonts w:ascii="仿宋_GB2312" w:eastAsia="仿宋_GB2312" w:hint="eastAsia"/>
                <w:sz w:val="30"/>
              </w:rPr>
              <w:t>哲学</w:t>
            </w:r>
            <w:r>
              <w:rPr>
                <w:rFonts w:ascii="仿宋_GB2312" w:eastAsia="仿宋_GB2312" w:hint="eastAsia"/>
                <w:sz w:val="30"/>
              </w:rPr>
              <w:t xml:space="preserve">  B</w:t>
            </w:r>
            <w:r>
              <w:rPr>
                <w:rFonts w:ascii="仿宋_GB2312" w:eastAsia="仿宋_GB2312" w:hint="eastAsia"/>
                <w:sz w:val="30"/>
              </w:rPr>
              <w:t>经济</w:t>
            </w:r>
            <w:r>
              <w:rPr>
                <w:rFonts w:ascii="仿宋_GB2312" w:eastAsia="仿宋_GB2312" w:hint="eastAsia"/>
                <w:sz w:val="30"/>
              </w:rPr>
              <w:t xml:space="preserve">  C</w:t>
            </w:r>
            <w:r>
              <w:rPr>
                <w:rFonts w:ascii="仿宋_GB2312" w:eastAsia="仿宋_GB2312" w:hint="eastAsia"/>
                <w:sz w:val="30"/>
              </w:rPr>
              <w:t>社会</w:t>
            </w:r>
            <w:r>
              <w:rPr>
                <w:rFonts w:ascii="仿宋_GB2312" w:eastAsia="仿宋_GB2312" w:hint="eastAsia"/>
                <w:sz w:val="30"/>
              </w:rPr>
              <w:t xml:space="preserve">  D</w:t>
            </w:r>
            <w:r>
              <w:rPr>
                <w:rFonts w:ascii="仿宋_GB2312" w:eastAsia="仿宋_GB2312" w:hint="eastAsia"/>
                <w:sz w:val="30"/>
              </w:rPr>
              <w:t>法律</w:t>
            </w:r>
            <w:r>
              <w:rPr>
                <w:rFonts w:ascii="仿宋_GB2312" w:eastAsia="仿宋_GB2312" w:hint="eastAsia"/>
                <w:sz w:val="30"/>
              </w:rPr>
              <w:t xml:space="preserve">  E</w:t>
            </w:r>
            <w:r>
              <w:rPr>
                <w:rFonts w:ascii="仿宋_GB2312" w:eastAsia="仿宋_GB2312" w:hint="eastAsia"/>
                <w:sz w:val="30"/>
              </w:rPr>
              <w:t>教育</w:t>
            </w:r>
            <w:r>
              <w:rPr>
                <w:rFonts w:ascii="仿宋_GB2312" w:eastAsia="仿宋_GB2312" w:hint="eastAsia"/>
                <w:sz w:val="30"/>
              </w:rPr>
              <w:t xml:space="preserve">  F</w:t>
            </w:r>
            <w:r>
              <w:rPr>
                <w:rFonts w:ascii="仿宋_GB2312" w:eastAsia="仿宋_GB2312" w:hint="eastAsia"/>
                <w:sz w:val="30"/>
              </w:rPr>
              <w:t>管理</w:t>
            </w:r>
          </w:p>
        </w:tc>
      </w:tr>
      <w:tr w:rsidR="00000000">
        <w:tblPrEx>
          <w:tblCellMar>
            <w:top w:w="0" w:type="dxa"/>
            <w:bottom w:w="0" w:type="dxa"/>
          </w:tblCellMar>
        </w:tblPrEx>
        <w:trPr>
          <w:trHeight w:val="866"/>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申报类型</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ind w:firstLineChars="50" w:firstLine="150"/>
              <w:jc w:val="left"/>
              <w:rPr>
                <w:rFonts w:ascii="仿宋_GB2312" w:eastAsia="仿宋_GB2312"/>
                <w:sz w:val="30"/>
              </w:rPr>
            </w:pPr>
            <w:r>
              <w:rPr>
                <w:rFonts w:ascii="仿宋_GB2312" w:eastAsia="仿宋_GB2312" w:hint="eastAsia"/>
                <w:sz w:val="30"/>
              </w:rPr>
              <w:t>□个人项目</w:t>
            </w:r>
            <w:r>
              <w:rPr>
                <w:rFonts w:ascii="仿宋_GB2312" w:eastAsia="仿宋_GB2312" w:hint="eastAsia"/>
                <w:sz w:val="30"/>
              </w:rPr>
              <w:t xml:space="preserve">        </w:t>
            </w:r>
            <w:r>
              <w:rPr>
                <w:rFonts w:ascii="仿宋_GB2312" w:eastAsia="仿宋_GB2312" w:hint="eastAsia"/>
                <w:sz w:val="30"/>
              </w:rPr>
              <w:t>□集体项目</w:t>
            </w:r>
          </w:p>
        </w:tc>
      </w:tr>
      <w:tr w:rsidR="00000000">
        <w:tblPrEx>
          <w:tblCellMar>
            <w:top w:w="0" w:type="dxa"/>
            <w:bottom w:w="0" w:type="dxa"/>
          </w:tblCellMar>
        </w:tblPrEx>
        <w:trPr>
          <w:trHeight w:val="533"/>
        </w:trPr>
        <w:tc>
          <w:tcPr>
            <w:tcW w:w="1713" w:type="dxa"/>
            <w:vMerge w:val="restart"/>
            <w:tcBorders>
              <w:top w:val="single" w:sz="4" w:space="0" w:color="auto"/>
              <w:left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指导老师</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姓名</w:t>
            </w:r>
          </w:p>
        </w:tc>
        <w:tc>
          <w:tcPr>
            <w:tcW w:w="5811"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r>
      <w:tr w:rsidR="00000000">
        <w:tblPrEx>
          <w:tblCellMar>
            <w:top w:w="0" w:type="dxa"/>
            <w:bottom w:w="0" w:type="dxa"/>
          </w:tblCellMar>
        </w:tblPrEx>
        <w:trPr>
          <w:trHeight w:val="690"/>
        </w:trPr>
        <w:tc>
          <w:tcPr>
            <w:tcW w:w="1713" w:type="dxa"/>
            <w:vMerge/>
            <w:tcBorders>
              <w:left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工作单位</w:t>
            </w:r>
          </w:p>
        </w:tc>
        <w:tc>
          <w:tcPr>
            <w:tcW w:w="5811"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r>
      <w:tr w:rsidR="00000000">
        <w:tblPrEx>
          <w:tblCellMar>
            <w:top w:w="0" w:type="dxa"/>
            <w:bottom w:w="0" w:type="dxa"/>
          </w:tblCellMar>
        </w:tblPrEx>
        <w:trPr>
          <w:trHeight w:val="700"/>
        </w:trPr>
        <w:tc>
          <w:tcPr>
            <w:tcW w:w="1713" w:type="dxa"/>
            <w:vMerge/>
            <w:tcBorders>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联系方式</w:t>
            </w:r>
          </w:p>
        </w:tc>
        <w:tc>
          <w:tcPr>
            <w:tcW w:w="5811"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r>
      <w:tr w:rsidR="00000000">
        <w:tblPrEx>
          <w:tblCellMar>
            <w:top w:w="0" w:type="dxa"/>
            <w:bottom w:w="0" w:type="dxa"/>
          </w:tblCellMar>
        </w:tblPrEx>
        <w:trPr>
          <w:trHeight w:val="2093"/>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r>
              <w:rPr>
                <w:rFonts w:ascii="仿宋_GB2312" w:eastAsia="仿宋_GB2312" w:hint="eastAsia"/>
                <w:sz w:val="30"/>
              </w:rPr>
              <w:t>作品撰写的目的和基本思路</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p>
        </w:tc>
      </w:tr>
      <w:tr w:rsidR="00000000">
        <w:tblPrEx>
          <w:tblCellMar>
            <w:top w:w="0" w:type="dxa"/>
            <w:bottom w:w="0" w:type="dxa"/>
          </w:tblCellMar>
        </w:tblPrEx>
        <w:trPr>
          <w:trHeight w:val="2832"/>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r>
              <w:rPr>
                <w:rFonts w:ascii="仿宋_GB2312" w:eastAsia="仿宋_GB2312" w:hint="eastAsia"/>
                <w:sz w:val="30"/>
              </w:rPr>
              <w:t>作品的科学性、先进性及独特之处</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p>
        </w:tc>
      </w:tr>
      <w:tr w:rsidR="00000000">
        <w:tblPrEx>
          <w:tblCellMar>
            <w:top w:w="0" w:type="dxa"/>
            <w:bottom w:w="0" w:type="dxa"/>
          </w:tblCellMar>
        </w:tblPrEx>
        <w:trPr>
          <w:trHeight w:val="3735"/>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r>
              <w:rPr>
                <w:rFonts w:ascii="仿宋_GB2312" w:eastAsia="仿宋_GB2312" w:hint="eastAsia"/>
                <w:sz w:val="30"/>
              </w:rPr>
              <w:lastRenderedPageBreak/>
              <w:t>作品的实际应用价值和现实指导意义</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p>
        </w:tc>
      </w:tr>
      <w:tr w:rsidR="00000000">
        <w:tblPrEx>
          <w:tblCellMar>
            <w:top w:w="0" w:type="dxa"/>
            <w:bottom w:w="0" w:type="dxa"/>
          </w:tblCellMar>
        </w:tblPrEx>
        <w:trPr>
          <w:trHeight w:val="8874"/>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p>
          <w:p w:rsidR="00000000" w:rsidRDefault="00775C67">
            <w:pPr>
              <w:spacing w:line="520" w:lineRule="exact"/>
              <w:jc w:val="center"/>
              <w:rPr>
                <w:rFonts w:ascii="仿宋_GB2312" w:eastAsia="仿宋_GB2312"/>
                <w:sz w:val="30"/>
              </w:rPr>
            </w:pPr>
            <w:r>
              <w:rPr>
                <w:rFonts w:ascii="仿宋_GB2312" w:eastAsia="仿宋_GB2312" w:hint="eastAsia"/>
                <w:sz w:val="30"/>
              </w:rPr>
              <w:t>作</w:t>
            </w:r>
          </w:p>
          <w:p w:rsidR="00000000" w:rsidRDefault="00775C67">
            <w:pPr>
              <w:spacing w:line="520" w:lineRule="exact"/>
              <w:jc w:val="center"/>
              <w:rPr>
                <w:rFonts w:ascii="仿宋_GB2312" w:eastAsia="仿宋_GB2312"/>
                <w:sz w:val="30"/>
              </w:rPr>
            </w:pPr>
          </w:p>
          <w:p w:rsidR="00000000" w:rsidRDefault="00775C67">
            <w:pPr>
              <w:spacing w:line="520" w:lineRule="exact"/>
              <w:jc w:val="center"/>
              <w:rPr>
                <w:rFonts w:ascii="仿宋_GB2312" w:eastAsia="仿宋_GB2312"/>
                <w:sz w:val="30"/>
              </w:rPr>
            </w:pPr>
            <w:r>
              <w:rPr>
                <w:rFonts w:ascii="仿宋_GB2312" w:eastAsia="仿宋_GB2312" w:hint="eastAsia"/>
                <w:sz w:val="30"/>
              </w:rPr>
              <w:t>品</w:t>
            </w:r>
          </w:p>
          <w:p w:rsidR="00000000" w:rsidRDefault="00775C67">
            <w:pPr>
              <w:spacing w:line="520" w:lineRule="exact"/>
              <w:jc w:val="center"/>
              <w:rPr>
                <w:rFonts w:ascii="仿宋_GB2312" w:eastAsia="仿宋_GB2312"/>
                <w:sz w:val="30"/>
              </w:rPr>
            </w:pPr>
          </w:p>
          <w:p w:rsidR="00000000" w:rsidRDefault="00775C67">
            <w:pPr>
              <w:spacing w:line="520" w:lineRule="exact"/>
              <w:jc w:val="center"/>
              <w:rPr>
                <w:rFonts w:ascii="仿宋_GB2312" w:eastAsia="仿宋_GB2312"/>
                <w:sz w:val="30"/>
              </w:rPr>
            </w:pPr>
            <w:r>
              <w:rPr>
                <w:rFonts w:ascii="仿宋_GB2312" w:eastAsia="仿宋_GB2312" w:hint="eastAsia"/>
                <w:sz w:val="30"/>
              </w:rPr>
              <w:t>摘</w:t>
            </w:r>
          </w:p>
          <w:p w:rsidR="00000000" w:rsidRDefault="00775C67">
            <w:pPr>
              <w:spacing w:line="520" w:lineRule="exact"/>
              <w:jc w:val="center"/>
              <w:rPr>
                <w:rFonts w:ascii="仿宋_GB2312" w:eastAsia="仿宋_GB2312"/>
                <w:sz w:val="30"/>
              </w:rPr>
            </w:pPr>
          </w:p>
          <w:p w:rsidR="00000000" w:rsidRDefault="00775C67">
            <w:pPr>
              <w:spacing w:line="520" w:lineRule="exact"/>
              <w:jc w:val="center"/>
              <w:rPr>
                <w:rFonts w:ascii="仿宋_GB2312" w:eastAsia="仿宋_GB2312"/>
                <w:sz w:val="30"/>
              </w:rPr>
            </w:pPr>
            <w:r>
              <w:rPr>
                <w:rFonts w:ascii="仿宋_GB2312" w:eastAsia="仿宋_GB2312" w:hint="eastAsia"/>
                <w:sz w:val="30"/>
              </w:rPr>
              <w:t>要</w:t>
            </w:r>
          </w:p>
          <w:p w:rsidR="00000000" w:rsidRDefault="00775C67">
            <w:pPr>
              <w:spacing w:line="520" w:lineRule="exact"/>
              <w:jc w:val="center"/>
              <w:rPr>
                <w:rFonts w:ascii="仿宋_GB2312" w:eastAsia="仿宋_GB2312"/>
                <w:sz w:val="30"/>
              </w:rPr>
            </w:pPr>
          </w:p>
          <w:p w:rsidR="00000000" w:rsidRDefault="00775C67">
            <w:pPr>
              <w:spacing w:line="520" w:lineRule="exact"/>
              <w:rPr>
                <w:rFonts w:ascii="仿宋_GB2312" w:eastAsia="仿宋_GB2312"/>
                <w:sz w:val="30"/>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p>
        </w:tc>
      </w:tr>
      <w:tr w:rsidR="00000000">
        <w:tblPrEx>
          <w:tblCellMar>
            <w:top w:w="0" w:type="dxa"/>
            <w:bottom w:w="0" w:type="dxa"/>
          </w:tblCellMar>
        </w:tblPrEx>
        <w:trPr>
          <w:trHeight w:val="3876"/>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r>
              <w:rPr>
                <w:rFonts w:ascii="仿宋_GB2312" w:eastAsia="仿宋_GB2312" w:hint="eastAsia"/>
                <w:sz w:val="30"/>
              </w:rPr>
              <w:lastRenderedPageBreak/>
              <w:t>作品在何时、何地、何种机构举行的会议或报刊上发表登载、所获奖励及评定结果</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p>
        </w:tc>
      </w:tr>
      <w:tr w:rsidR="00000000">
        <w:tblPrEx>
          <w:tblCellMar>
            <w:top w:w="0" w:type="dxa"/>
            <w:bottom w:w="0" w:type="dxa"/>
          </w:tblCellMar>
        </w:tblPrEx>
        <w:trPr>
          <w:trHeight w:val="5678"/>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r>
              <w:rPr>
                <w:rFonts w:ascii="仿宋_GB2312" w:eastAsia="仿宋_GB2312" w:hint="eastAsia"/>
                <w:sz w:val="30"/>
              </w:rPr>
              <w:t>请提供对于理解、审查、评价所申报作品，具有参考价值的现有对比数据及作品中资料来源的检索目录</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p>
        </w:tc>
      </w:tr>
      <w:tr w:rsidR="00000000">
        <w:tblPrEx>
          <w:tblCellMar>
            <w:top w:w="0" w:type="dxa"/>
            <w:bottom w:w="0" w:type="dxa"/>
          </w:tblCellMar>
        </w:tblPrEx>
        <w:trPr>
          <w:trHeight w:val="2435"/>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jc w:val="center"/>
              <w:rPr>
                <w:rFonts w:ascii="仿宋_GB2312" w:eastAsia="仿宋_GB2312"/>
                <w:sz w:val="30"/>
              </w:rPr>
            </w:pPr>
            <w:r>
              <w:rPr>
                <w:rFonts w:ascii="仿宋_GB2312" w:eastAsia="仿宋_GB2312" w:hint="eastAsia"/>
                <w:sz w:val="30"/>
              </w:rPr>
              <w:t>调查方式</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rPr>
            </w:pPr>
            <w:r>
              <w:rPr>
                <w:rFonts w:ascii="仿宋_GB2312" w:eastAsia="仿宋_GB2312" w:hint="eastAsia"/>
                <w:sz w:val="30"/>
              </w:rPr>
              <w:t>□走</w:t>
            </w:r>
            <w:r>
              <w:rPr>
                <w:rFonts w:ascii="仿宋_GB2312" w:eastAsia="仿宋_GB2312" w:hint="eastAsia"/>
                <w:sz w:val="30"/>
              </w:rPr>
              <w:t>访</w:t>
            </w:r>
            <w:r>
              <w:rPr>
                <w:rFonts w:ascii="仿宋_GB2312" w:eastAsia="仿宋_GB2312" w:hint="eastAsia"/>
                <w:sz w:val="30"/>
              </w:rPr>
              <w:t xml:space="preserve">  </w:t>
            </w:r>
            <w:r>
              <w:rPr>
                <w:rFonts w:ascii="仿宋_GB2312" w:eastAsia="仿宋_GB2312" w:hint="eastAsia"/>
                <w:sz w:val="30"/>
              </w:rPr>
              <w:t>□问卷</w:t>
            </w:r>
            <w:r>
              <w:rPr>
                <w:rFonts w:ascii="仿宋_GB2312" w:eastAsia="仿宋_GB2312" w:hint="eastAsia"/>
                <w:sz w:val="30"/>
              </w:rPr>
              <w:t xml:space="preserve">  </w:t>
            </w:r>
            <w:r>
              <w:rPr>
                <w:rFonts w:ascii="仿宋_GB2312" w:eastAsia="仿宋_GB2312" w:hint="eastAsia"/>
                <w:sz w:val="30"/>
              </w:rPr>
              <w:t>□现场采访</w:t>
            </w:r>
            <w:r>
              <w:rPr>
                <w:rFonts w:ascii="仿宋_GB2312" w:eastAsia="仿宋_GB2312" w:hint="eastAsia"/>
                <w:sz w:val="30"/>
              </w:rPr>
              <w:t xml:space="preserve">  </w:t>
            </w:r>
            <w:r>
              <w:rPr>
                <w:rFonts w:ascii="仿宋_GB2312" w:eastAsia="仿宋_GB2312" w:hint="eastAsia"/>
                <w:sz w:val="30"/>
              </w:rPr>
              <w:t>□人员介绍</w:t>
            </w:r>
            <w:r>
              <w:rPr>
                <w:rFonts w:ascii="仿宋_GB2312" w:eastAsia="仿宋_GB2312" w:hint="eastAsia"/>
                <w:sz w:val="30"/>
              </w:rPr>
              <w:t xml:space="preserve">  </w:t>
            </w:r>
            <w:r>
              <w:rPr>
                <w:rFonts w:ascii="仿宋_GB2312" w:eastAsia="仿宋_GB2312" w:hint="eastAsia"/>
                <w:sz w:val="30"/>
              </w:rPr>
              <w:t>□个别交谈</w:t>
            </w:r>
            <w:r>
              <w:rPr>
                <w:rFonts w:ascii="仿宋_GB2312" w:eastAsia="仿宋_GB2312" w:hint="eastAsia"/>
                <w:sz w:val="30"/>
              </w:rPr>
              <w:t xml:space="preserve">  </w:t>
            </w:r>
            <w:r>
              <w:rPr>
                <w:rFonts w:ascii="仿宋_GB2312" w:eastAsia="仿宋_GB2312" w:hint="eastAsia"/>
                <w:sz w:val="30"/>
              </w:rPr>
              <w:t>□亲临实践</w:t>
            </w:r>
            <w:r>
              <w:rPr>
                <w:rFonts w:ascii="仿宋_GB2312" w:eastAsia="仿宋_GB2312" w:hint="eastAsia"/>
                <w:sz w:val="30"/>
              </w:rPr>
              <w:t xml:space="preserve">  </w:t>
            </w:r>
            <w:r>
              <w:rPr>
                <w:rFonts w:ascii="仿宋_GB2312" w:eastAsia="仿宋_GB2312" w:hint="eastAsia"/>
                <w:sz w:val="30"/>
              </w:rPr>
              <w:t>□会议</w:t>
            </w:r>
            <w:r>
              <w:rPr>
                <w:rFonts w:ascii="仿宋_GB2312" w:eastAsia="仿宋_GB2312" w:hint="eastAsia"/>
                <w:sz w:val="30"/>
              </w:rPr>
              <w:t xml:space="preserve">  </w:t>
            </w:r>
            <w:r>
              <w:rPr>
                <w:rFonts w:ascii="仿宋_GB2312" w:eastAsia="仿宋_GB2312" w:hint="eastAsia"/>
                <w:sz w:val="30"/>
              </w:rPr>
              <w:t>□图片、照片</w:t>
            </w:r>
            <w:r>
              <w:rPr>
                <w:rFonts w:ascii="仿宋_GB2312" w:eastAsia="仿宋_GB2312" w:hint="eastAsia"/>
                <w:sz w:val="30"/>
              </w:rPr>
              <w:t xml:space="preserve">   </w:t>
            </w:r>
            <w:r>
              <w:rPr>
                <w:rFonts w:ascii="仿宋_GB2312" w:eastAsia="仿宋_GB2312" w:hint="eastAsia"/>
                <w:sz w:val="30"/>
              </w:rPr>
              <w:t>□书报刊物</w:t>
            </w:r>
            <w:r>
              <w:rPr>
                <w:rFonts w:ascii="仿宋_GB2312" w:eastAsia="仿宋_GB2312" w:hint="eastAsia"/>
                <w:sz w:val="30"/>
              </w:rPr>
              <w:t xml:space="preserve">  </w:t>
            </w:r>
            <w:r>
              <w:rPr>
                <w:rFonts w:ascii="仿宋_GB2312" w:eastAsia="仿宋_GB2312" w:hint="eastAsia"/>
                <w:sz w:val="30"/>
              </w:rPr>
              <w:t>□统计报表</w:t>
            </w:r>
            <w:r>
              <w:rPr>
                <w:rFonts w:ascii="仿宋_GB2312" w:eastAsia="仿宋_GB2312" w:hint="eastAsia"/>
                <w:sz w:val="30"/>
              </w:rPr>
              <w:t xml:space="preserve">  </w:t>
            </w:r>
            <w:r>
              <w:rPr>
                <w:rFonts w:ascii="仿宋_GB2312" w:eastAsia="仿宋_GB2312" w:hint="eastAsia"/>
                <w:sz w:val="30"/>
              </w:rPr>
              <w:t>□影视资料</w:t>
            </w:r>
            <w:r>
              <w:rPr>
                <w:rFonts w:ascii="仿宋_GB2312" w:eastAsia="仿宋_GB2312" w:hint="eastAsia"/>
                <w:sz w:val="30"/>
              </w:rPr>
              <w:t xml:space="preserve">  </w:t>
            </w:r>
            <w:r>
              <w:rPr>
                <w:rFonts w:ascii="仿宋_GB2312" w:eastAsia="仿宋_GB2312" w:hint="eastAsia"/>
                <w:sz w:val="30"/>
              </w:rPr>
              <w:t>□文件</w:t>
            </w:r>
            <w:r>
              <w:rPr>
                <w:rFonts w:ascii="仿宋_GB2312" w:eastAsia="仿宋_GB2312" w:hint="eastAsia"/>
                <w:sz w:val="30"/>
              </w:rPr>
              <w:t xml:space="preserve">  </w:t>
            </w:r>
            <w:r>
              <w:rPr>
                <w:rFonts w:ascii="仿宋_GB2312" w:eastAsia="仿宋_GB2312" w:hint="eastAsia"/>
                <w:sz w:val="30"/>
              </w:rPr>
              <w:t>□集体组织</w:t>
            </w:r>
            <w:r>
              <w:rPr>
                <w:rFonts w:ascii="仿宋_GB2312" w:eastAsia="仿宋_GB2312" w:hint="eastAsia"/>
                <w:sz w:val="30"/>
              </w:rPr>
              <w:t xml:space="preserve">  </w:t>
            </w:r>
            <w:r>
              <w:rPr>
                <w:rFonts w:ascii="仿宋_GB2312" w:eastAsia="仿宋_GB2312" w:hint="eastAsia"/>
                <w:sz w:val="30"/>
              </w:rPr>
              <w:t>□自发</w:t>
            </w:r>
            <w:r>
              <w:rPr>
                <w:rFonts w:ascii="仿宋_GB2312" w:eastAsia="仿宋_GB2312" w:hint="eastAsia"/>
                <w:sz w:val="30"/>
              </w:rPr>
              <w:t xml:space="preserve">  </w:t>
            </w:r>
            <w:r>
              <w:rPr>
                <w:rFonts w:ascii="仿宋_GB2312" w:eastAsia="仿宋_GB2312" w:hint="eastAsia"/>
                <w:sz w:val="30"/>
              </w:rPr>
              <w:t>□其它</w:t>
            </w:r>
          </w:p>
        </w:tc>
      </w:tr>
      <w:tr w:rsidR="00000000">
        <w:tblPrEx>
          <w:tblCellMar>
            <w:top w:w="0" w:type="dxa"/>
            <w:bottom w:w="0" w:type="dxa"/>
          </w:tblCellMar>
        </w:tblPrEx>
        <w:trPr>
          <w:trHeight w:val="2205"/>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jc w:val="center"/>
              <w:rPr>
                <w:rFonts w:ascii="仿宋_GB2312" w:eastAsia="仿宋_GB2312"/>
                <w:sz w:val="30"/>
              </w:rPr>
            </w:pPr>
            <w:r>
              <w:rPr>
                <w:rFonts w:ascii="仿宋_GB2312" w:eastAsia="仿宋_GB2312" w:hint="eastAsia"/>
                <w:sz w:val="30"/>
              </w:rPr>
              <w:lastRenderedPageBreak/>
              <w:t>主要调查单位及调查数量</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u w:val="single"/>
              </w:rPr>
            </w:pPr>
            <w:r>
              <w:rPr>
                <w:rFonts w:ascii="仿宋_GB2312" w:eastAsia="仿宋_GB2312" w:hint="eastAsia"/>
                <w:sz w:val="30"/>
              </w:rPr>
              <w:t>省（市）县（区）乡（镇）村（街）单位邮编姓名电话调查单位个人次</w:t>
            </w:r>
          </w:p>
        </w:tc>
      </w:tr>
      <w:tr w:rsidR="00000000">
        <w:tblPrEx>
          <w:tblCellMar>
            <w:top w:w="0" w:type="dxa"/>
            <w:bottom w:w="0" w:type="dxa"/>
          </w:tblCellMar>
        </w:tblPrEx>
        <w:trPr>
          <w:trHeight w:val="215"/>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t>经费概算与预计完成时间</w:t>
            </w:r>
          </w:p>
        </w:tc>
        <w:tc>
          <w:tcPr>
            <w:tcW w:w="8079" w:type="dxa"/>
            <w:gridSpan w:val="2"/>
            <w:tcBorders>
              <w:top w:val="single" w:sz="4" w:space="0" w:color="auto"/>
              <w:left w:val="single" w:sz="4" w:space="0" w:color="auto"/>
              <w:bottom w:val="single" w:sz="4" w:space="0" w:color="auto"/>
              <w:right w:val="single" w:sz="4" w:space="0" w:color="auto"/>
            </w:tcBorders>
          </w:tcPr>
          <w:p w:rsidR="00000000" w:rsidRDefault="00775C67">
            <w:pPr>
              <w:spacing w:line="500" w:lineRule="exact"/>
              <w:rPr>
                <w:rFonts w:ascii="仿宋_GB2312" w:eastAsia="仿宋_GB2312"/>
                <w:sz w:val="30"/>
              </w:rPr>
            </w:pPr>
          </w:p>
        </w:tc>
      </w:tr>
      <w:tr w:rsidR="00000000">
        <w:tblPrEx>
          <w:tblCellMar>
            <w:top w:w="0" w:type="dxa"/>
            <w:bottom w:w="0" w:type="dxa"/>
          </w:tblCellMar>
        </w:tblPrEx>
        <w:trPr>
          <w:trHeight w:val="2730"/>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t>管理部门</w:t>
            </w:r>
          </w:p>
          <w:p w:rsidR="00000000" w:rsidRDefault="00775C67">
            <w:pPr>
              <w:spacing w:line="520" w:lineRule="exact"/>
              <w:jc w:val="center"/>
              <w:rPr>
                <w:rFonts w:ascii="仿宋_GB2312" w:eastAsia="仿宋_GB2312"/>
                <w:sz w:val="30"/>
              </w:rPr>
            </w:pPr>
            <w:r>
              <w:rPr>
                <w:rFonts w:ascii="仿宋_GB2312" w:eastAsia="仿宋_GB2312" w:hint="eastAsia"/>
                <w:sz w:val="30"/>
              </w:rPr>
              <w:t>签</w:t>
            </w:r>
            <w:r>
              <w:rPr>
                <w:rFonts w:ascii="仿宋_GB2312" w:eastAsia="仿宋_GB2312" w:hint="eastAsia"/>
                <w:sz w:val="30"/>
              </w:rPr>
              <w:t xml:space="preserve">  </w:t>
            </w:r>
            <w:r>
              <w:rPr>
                <w:rFonts w:ascii="仿宋_GB2312" w:eastAsia="仿宋_GB2312" w:hint="eastAsia"/>
                <w:sz w:val="30"/>
              </w:rPr>
              <w:t>章</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20" w:lineRule="exact"/>
              <w:rPr>
                <w:rFonts w:ascii="仿宋_GB2312" w:eastAsia="仿宋_GB2312"/>
                <w:sz w:val="30"/>
                <w:u w:val="single"/>
              </w:rPr>
            </w:pPr>
          </w:p>
          <w:p w:rsidR="00000000" w:rsidRDefault="00775C67">
            <w:pPr>
              <w:spacing w:line="520" w:lineRule="exact"/>
              <w:rPr>
                <w:rFonts w:ascii="仿宋_GB2312" w:eastAsia="仿宋_GB2312"/>
                <w:sz w:val="30"/>
                <w:u w:val="single"/>
              </w:rPr>
            </w:pPr>
          </w:p>
          <w:p w:rsidR="00000000" w:rsidRDefault="00775C67">
            <w:pPr>
              <w:spacing w:line="520" w:lineRule="exact"/>
              <w:rPr>
                <w:rFonts w:ascii="仿宋_GB2312" w:eastAsia="仿宋_GB2312"/>
                <w:sz w:val="30"/>
                <w:u w:val="single"/>
              </w:rPr>
            </w:pPr>
          </w:p>
          <w:p w:rsidR="00000000" w:rsidRDefault="00775C67">
            <w:pPr>
              <w:spacing w:line="520" w:lineRule="exact"/>
              <w:rPr>
                <w:rFonts w:ascii="仿宋_GB2312" w:eastAsia="仿宋_GB2312"/>
                <w:sz w:val="30"/>
                <w:u w:val="single"/>
              </w:rPr>
            </w:pPr>
          </w:p>
          <w:p w:rsidR="00000000" w:rsidRDefault="00775C67">
            <w:pPr>
              <w:spacing w:line="520" w:lineRule="exact"/>
              <w:ind w:firstLineChars="1750" w:firstLine="5250"/>
              <w:rPr>
                <w:rFonts w:ascii="仿宋_GB2312" w:eastAsia="仿宋_GB2312"/>
                <w:sz w:val="30"/>
              </w:rPr>
            </w:pP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r w:rsidR="00000000">
        <w:tblPrEx>
          <w:tblCellMar>
            <w:top w:w="0" w:type="dxa"/>
            <w:bottom w:w="0" w:type="dxa"/>
          </w:tblCellMar>
        </w:tblPrEx>
        <w:trPr>
          <w:trHeight w:val="4717"/>
        </w:trPr>
        <w:tc>
          <w:tcPr>
            <w:tcW w:w="1713"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ind w:right="600"/>
              <w:jc w:val="center"/>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bl>
    <w:p w:rsidR="00000000" w:rsidRDefault="00775C67">
      <w:pPr>
        <w:spacing w:line="520" w:lineRule="exact"/>
        <w:rPr>
          <w:rFonts w:ascii="黑体" w:eastAsia="黑体"/>
          <w:sz w:val="36"/>
        </w:rPr>
      </w:pPr>
    </w:p>
    <w:p w:rsidR="00000000" w:rsidRDefault="00775C67">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A3</w:t>
      </w:r>
      <w:r>
        <w:rPr>
          <w:rFonts w:ascii="黑体" w:eastAsia="黑体" w:hint="eastAsia"/>
          <w:sz w:val="36"/>
        </w:rPr>
        <w:t>．申报作品情况（科技发明制作）</w:t>
      </w:r>
    </w:p>
    <w:p w:rsidR="00000000" w:rsidRDefault="00775C67">
      <w:pPr>
        <w:spacing w:line="520" w:lineRule="exact"/>
        <w:rPr>
          <w:rFonts w:ascii="仿宋_GB2312" w:eastAsia="仿宋_GB2312"/>
          <w:sz w:val="28"/>
        </w:rPr>
      </w:pPr>
      <w:r>
        <w:rPr>
          <w:rFonts w:ascii="仿宋_GB2312" w:eastAsia="仿宋_GB2312" w:hint="eastAsia"/>
          <w:sz w:val="28"/>
        </w:rPr>
        <w:t>说明：</w:t>
      </w:r>
      <w:r>
        <w:rPr>
          <w:rFonts w:ascii="仿宋_GB2312" w:eastAsia="仿宋_GB2312" w:hint="eastAsia"/>
          <w:sz w:val="28"/>
        </w:rPr>
        <w:t>1</w:t>
      </w:r>
      <w:r>
        <w:rPr>
          <w:rFonts w:ascii="仿宋_GB2312" w:eastAsia="仿宋_GB2312" w:hint="eastAsia"/>
          <w:sz w:val="28"/>
        </w:rPr>
        <w:t>．作品分类请按照作品发明点或创新点所在类别填报；</w:t>
      </w:r>
    </w:p>
    <w:p w:rsidR="00000000" w:rsidRDefault="00775C67">
      <w:pPr>
        <w:spacing w:line="520" w:lineRule="exact"/>
        <w:ind w:left="1316" w:hangingChars="470" w:hanging="1316"/>
        <w:rPr>
          <w:rFonts w:ascii="仿宋_GB2312" w:eastAsia="仿宋_GB2312"/>
          <w:sz w:val="28"/>
        </w:rPr>
      </w:pPr>
      <w:r>
        <w:rPr>
          <w:rFonts w:ascii="仿宋_GB2312" w:eastAsia="仿宋_GB2312" w:hint="eastAsia"/>
          <w:sz w:val="28"/>
        </w:rPr>
        <w:t xml:space="preserve">      2</w:t>
      </w:r>
      <w:r>
        <w:rPr>
          <w:rFonts w:ascii="仿宋_GB2312" w:eastAsia="仿宋_GB2312" w:hint="eastAsia"/>
          <w:sz w:val="28"/>
        </w:rPr>
        <w:t>．本部分中的管理部门签章视为对申报者所填内容的确认。</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985"/>
        <w:gridCol w:w="5802"/>
        <w:gridCol w:w="9"/>
      </w:tblGrid>
      <w:tr w:rsidR="00000000">
        <w:tblPrEx>
          <w:tblCellMar>
            <w:top w:w="0" w:type="dxa"/>
            <w:bottom w:w="0" w:type="dxa"/>
          </w:tblCellMar>
        </w:tblPrEx>
        <w:trPr>
          <w:gridAfter w:val="1"/>
          <w:wAfter w:w="9" w:type="dxa"/>
          <w:trHeight w:val="651"/>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t>作品全称</w:t>
            </w:r>
          </w:p>
        </w:tc>
        <w:tc>
          <w:tcPr>
            <w:tcW w:w="7787" w:type="dxa"/>
            <w:gridSpan w:val="2"/>
            <w:tcBorders>
              <w:top w:val="single" w:sz="4" w:space="0" w:color="auto"/>
              <w:left w:val="single" w:sz="4" w:space="0" w:color="auto"/>
              <w:bottom w:val="single" w:sz="4" w:space="0" w:color="auto"/>
              <w:right w:val="single" w:sz="4" w:space="0" w:color="auto"/>
            </w:tcBorders>
          </w:tcPr>
          <w:p w:rsidR="00000000" w:rsidRDefault="00775C67">
            <w:pPr>
              <w:spacing w:line="500" w:lineRule="exact"/>
              <w:rPr>
                <w:rFonts w:ascii="仿宋_GB2312" w:eastAsia="仿宋_GB2312"/>
                <w:sz w:val="30"/>
              </w:rPr>
            </w:pPr>
          </w:p>
        </w:tc>
      </w:tr>
      <w:tr w:rsidR="00000000">
        <w:tblPrEx>
          <w:tblCellMar>
            <w:top w:w="0" w:type="dxa"/>
            <w:bottom w:w="0" w:type="dxa"/>
          </w:tblCellMar>
        </w:tblPrEx>
        <w:trPr>
          <w:gridAfter w:val="1"/>
          <w:wAfter w:w="9" w:type="dxa"/>
          <w:trHeight w:val="841"/>
        </w:trPr>
        <w:tc>
          <w:tcPr>
            <w:tcW w:w="2127" w:type="dxa"/>
            <w:vMerge w:val="restart"/>
            <w:tcBorders>
              <w:top w:val="single" w:sz="4" w:space="0" w:color="auto"/>
              <w:left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t>作品分类</w:t>
            </w:r>
          </w:p>
        </w:tc>
        <w:tc>
          <w:tcPr>
            <w:tcW w:w="7787"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ind w:firstLineChars="50" w:firstLine="150"/>
              <w:jc w:val="left"/>
              <w:rPr>
                <w:rFonts w:ascii="仿宋_GB2312" w:eastAsia="仿宋_GB2312"/>
                <w:sz w:val="30"/>
              </w:rPr>
            </w:pPr>
            <w:r>
              <w:rPr>
                <w:rFonts w:ascii="仿宋_GB2312" w:eastAsia="仿宋_GB2312" w:hint="eastAsia"/>
                <w:sz w:val="30"/>
              </w:rPr>
              <w:t>□科技发明制作</w:t>
            </w:r>
            <w:r>
              <w:rPr>
                <w:rFonts w:ascii="仿宋_GB2312" w:eastAsia="仿宋_GB2312" w:hint="eastAsia"/>
                <w:sz w:val="30"/>
              </w:rPr>
              <w:t>A</w:t>
            </w:r>
            <w:r>
              <w:rPr>
                <w:rFonts w:ascii="仿宋_GB2312" w:eastAsia="仿宋_GB2312" w:hint="eastAsia"/>
                <w:sz w:val="30"/>
              </w:rPr>
              <w:t>类</w:t>
            </w:r>
            <w:r>
              <w:rPr>
                <w:rFonts w:ascii="仿宋_GB2312" w:eastAsia="仿宋_GB2312" w:hint="eastAsia"/>
                <w:sz w:val="30"/>
              </w:rPr>
              <w:t xml:space="preserve">        </w:t>
            </w:r>
            <w:r>
              <w:rPr>
                <w:rFonts w:ascii="仿宋_GB2312" w:eastAsia="仿宋_GB2312" w:hint="eastAsia"/>
                <w:sz w:val="30"/>
              </w:rPr>
              <w:t>□科技发明制作</w:t>
            </w:r>
            <w:r>
              <w:rPr>
                <w:rFonts w:ascii="仿宋_GB2312" w:eastAsia="仿宋_GB2312" w:hint="eastAsia"/>
                <w:sz w:val="30"/>
              </w:rPr>
              <w:t>B</w:t>
            </w:r>
            <w:r>
              <w:rPr>
                <w:rFonts w:ascii="仿宋_GB2312" w:eastAsia="仿宋_GB2312" w:hint="eastAsia"/>
                <w:sz w:val="30"/>
              </w:rPr>
              <w:t>类</w:t>
            </w:r>
          </w:p>
        </w:tc>
      </w:tr>
      <w:tr w:rsidR="00000000">
        <w:tblPrEx>
          <w:tblCellMar>
            <w:top w:w="0" w:type="dxa"/>
            <w:bottom w:w="0" w:type="dxa"/>
          </w:tblCellMar>
        </w:tblPrEx>
        <w:trPr>
          <w:gridAfter w:val="1"/>
          <w:wAfter w:w="9" w:type="dxa"/>
          <w:trHeight w:val="4158"/>
        </w:trPr>
        <w:tc>
          <w:tcPr>
            <w:tcW w:w="2127" w:type="dxa"/>
            <w:vMerge/>
            <w:tcBorders>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p>
        </w:tc>
        <w:tc>
          <w:tcPr>
            <w:tcW w:w="7787"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rPr>
                <w:rFonts w:ascii="仿宋_GB2312" w:eastAsia="仿宋_GB2312"/>
                <w:sz w:val="30"/>
              </w:rPr>
            </w:pP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w:t>
            </w:r>
            <w:r>
              <w:rPr>
                <w:rFonts w:ascii="仿宋_GB2312" w:eastAsia="仿宋_GB2312" w:hint="eastAsia"/>
                <w:sz w:val="30"/>
              </w:rPr>
              <w:t>A</w:t>
            </w:r>
            <w:r>
              <w:rPr>
                <w:rFonts w:ascii="仿宋_GB2312" w:eastAsia="仿宋_GB2312" w:hint="eastAsia"/>
                <w:sz w:val="30"/>
              </w:rPr>
              <w:t>．机械与控制（包括机械、仪器仪表、自动化控</w:t>
            </w:r>
          </w:p>
          <w:p w:rsidR="00000000" w:rsidRDefault="00775C67">
            <w:pPr>
              <w:spacing w:line="50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制、工程、交通、建筑等）</w:t>
            </w:r>
          </w:p>
          <w:p w:rsidR="00000000" w:rsidRDefault="00775C67">
            <w:pPr>
              <w:spacing w:line="500" w:lineRule="exact"/>
              <w:rPr>
                <w:rFonts w:ascii="仿宋_GB2312" w:eastAsia="仿宋_GB2312"/>
                <w:sz w:val="30"/>
                <w:szCs w:val="30"/>
              </w:rPr>
            </w:pPr>
            <w:r>
              <w:rPr>
                <w:rFonts w:ascii="仿宋_GB2312" w:eastAsia="仿宋_GB2312" w:hint="eastAsia"/>
                <w:sz w:val="30"/>
              </w:rPr>
              <w:t xml:space="preserve">      B</w:t>
            </w:r>
            <w:r>
              <w:rPr>
                <w:rFonts w:ascii="仿宋_GB2312" w:eastAsia="仿宋_GB2312" w:hint="eastAsia"/>
                <w:sz w:val="30"/>
              </w:rPr>
              <w:t>．</w:t>
            </w:r>
            <w:r>
              <w:rPr>
                <w:rFonts w:ascii="仿宋_GB2312" w:eastAsia="仿宋_GB2312" w:hint="eastAsia"/>
                <w:sz w:val="30"/>
                <w:szCs w:val="30"/>
              </w:rPr>
              <w:t>信息技术（包括计算机、电信、通讯、电子等）</w:t>
            </w:r>
          </w:p>
          <w:p w:rsidR="00000000" w:rsidRDefault="00775C67">
            <w:pPr>
              <w:spacing w:line="500" w:lineRule="exact"/>
              <w:rPr>
                <w:rFonts w:ascii="仿宋_GB2312" w:eastAsia="仿宋_GB2312"/>
                <w:sz w:val="30"/>
                <w:szCs w:val="30"/>
              </w:rPr>
            </w:pPr>
            <w:r>
              <w:rPr>
                <w:rFonts w:ascii="仿宋_GB2312" w:eastAsia="仿宋_GB2312" w:hint="eastAsia"/>
                <w:sz w:val="30"/>
                <w:szCs w:val="30"/>
              </w:rPr>
              <w:t xml:space="preserve">      C</w:t>
            </w:r>
            <w:r>
              <w:rPr>
                <w:rFonts w:ascii="仿宋_GB2312" w:eastAsia="仿宋_GB2312" w:hint="eastAsia"/>
                <w:sz w:val="30"/>
                <w:szCs w:val="30"/>
              </w:rPr>
              <w:t>．数理（包括数学、物理、地球与空间科学等）</w:t>
            </w:r>
          </w:p>
          <w:p w:rsidR="00000000" w:rsidRDefault="00775C67">
            <w:pPr>
              <w:spacing w:line="500" w:lineRule="exact"/>
              <w:rPr>
                <w:rFonts w:ascii="仿宋_GB2312" w:eastAsia="仿宋_GB2312"/>
                <w:sz w:val="30"/>
                <w:szCs w:val="30"/>
              </w:rPr>
            </w:pPr>
            <w:r>
              <w:rPr>
                <w:rFonts w:ascii="仿宋_GB2312" w:eastAsia="仿宋_GB2312" w:hint="eastAsia"/>
                <w:sz w:val="30"/>
                <w:szCs w:val="30"/>
              </w:rPr>
              <w:t xml:space="preserve">      D</w:t>
            </w:r>
            <w:r>
              <w:rPr>
                <w:rFonts w:ascii="仿宋_GB2312" w:eastAsia="仿宋_GB2312" w:hint="eastAsia"/>
                <w:sz w:val="30"/>
                <w:szCs w:val="30"/>
              </w:rPr>
              <w:t>．生命科学（包括生物、农学、药学、医学、健</w:t>
            </w:r>
          </w:p>
          <w:p w:rsidR="00000000" w:rsidRDefault="00775C67">
            <w:pPr>
              <w:spacing w:line="50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康、卫生、食品等）</w:t>
            </w:r>
          </w:p>
          <w:p w:rsidR="00000000" w:rsidRDefault="00775C67">
            <w:pPr>
              <w:spacing w:line="500" w:lineRule="exact"/>
              <w:rPr>
                <w:rFonts w:ascii="仿宋_GB2312" w:eastAsia="仿宋_GB2312"/>
                <w:sz w:val="30"/>
                <w:szCs w:val="30"/>
              </w:rPr>
            </w:pPr>
            <w:r>
              <w:rPr>
                <w:rFonts w:ascii="仿宋_GB2312" w:eastAsia="仿宋_GB2312" w:hint="eastAsia"/>
                <w:sz w:val="30"/>
                <w:szCs w:val="30"/>
              </w:rPr>
              <w:t xml:space="preserve">      E</w:t>
            </w:r>
            <w:r>
              <w:rPr>
                <w:rFonts w:ascii="仿宋_GB2312" w:eastAsia="仿宋_GB2312" w:hint="eastAsia"/>
                <w:sz w:val="30"/>
                <w:szCs w:val="30"/>
              </w:rPr>
              <w:t>．能源化工（包括能源、材料、石油、化学、化</w:t>
            </w:r>
          </w:p>
          <w:p w:rsidR="00000000" w:rsidRDefault="00775C67">
            <w:pPr>
              <w:spacing w:line="500" w:lineRule="exact"/>
              <w:rPr>
                <w:rFonts w:ascii="仿宋_GB2312" w:eastAsia="仿宋_GB2312"/>
                <w:sz w:val="30"/>
              </w:rPr>
            </w:pPr>
            <w:r>
              <w:rPr>
                <w:rFonts w:ascii="仿宋_GB2312" w:eastAsia="仿宋_GB2312" w:hint="eastAsia"/>
                <w:sz w:val="30"/>
                <w:szCs w:val="30"/>
              </w:rPr>
              <w:t xml:space="preserve">      </w:t>
            </w:r>
            <w:r>
              <w:rPr>
                <w:rFonts w:ascii="仿宋_GB2312" w:eastAsia="仿宋_GB2312" w:hint="eastAsia"/>
                <w:sz w:val="30"/>
                <w:szCs w:val="30"/>
              </w:rPr>
              <w:t>工、生态、环保等）</w:t>
            </w:r>
          </w:p>
        </w:tc>
      </w:tr>
      <w:tr w:rsidR="00000000">
        <w:tblPrEx>
          <w:tblCellMar>
            <w:top w:w="0" w:type="dxa"/>
            <w:bottom w:w="0" w:type="dxa"/>
          </w:tblCellMar>
        </w:tblPrEx>
        <w:trPr>
          <w:trHeight w:val="866"/>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申报类型</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ind w:firstLineChars="50" w:firstLine="150"/>
              <w:jc w:val="left"/>
              <w:rPr>
                <w:rFonts w:ascii="仿宋_GB2312" w:eastAsia="仿宋_GB2312"/>
                <w:sz w:val="30"/>
              </w:rPr>
            </w:pPr>
            <w:r>
              <w:rPr>
                <w:rFonts w:ascii="仿宋_GB2312" w:eastAsia="仿宋_GB2312" w:hint="eastAsia"/>
                <w:sz w:val="30"/>
              </w:rPr>
              <w:t>□个人项目</w:t>
            </w:r>
            <w:r>
              <w:rPr>
                <w:rFonts w:ascii="仿宋_GB2312" w:eastAsia="仿宋_GB2312" w:hint="eastAsia"/>
                <w:sz w:val="30"/>
              </w:rPr>
              <w:t xml:space="preserve">        </w:t>
            </w:r>
            <w:r>
              <w:rPr>
                <w:rFonts w:ascii="仿宋_GB2312" w:eastAsia="仿宋_GB2312" w:hint="eastAsia"/>
                <w:sz w:val="30"/>
              </w:rPr>
              <w:t>□集体项目</w:t>
            </w:r>
          </w:p>
        </w:tc>
      </w:tr>
      <w:tr w:rsidR="00000000">
        <w:tblPrEx>
          <w:tblCellMar>
            <w:top w:w="0" w:type="dxa"/>
            <w:bottom w:w="0" w:type="dxa"/>
          </w:tblCellMar>
        </w:tblPrEx>
        <w:trPr>
          <w:trHeight w:val="533"/>
        </w:trPr>
        <w:tc>
          <w:tcPr>
            <w:tcW w:w="2127" w:type="dxa"/>
            <w:vMerge w:val="restart"/>
            <w:tcBorders>
              <w:top w:val="single" w:sz="4" w:space="0" w:color="auto"/>
              <w:left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指导老师</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姓名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r>
      <w:tr w:rsidR="00000000">
        <w:tblPrEx>
          <w:tblCellMar>
            <w:top w:w="0" w:type="dxa"/>
            <w:bottom w:w="0" w:type="dxa"/>
          </w:tblCellMar>
        </w:tblPrEx>
        <w:trPr>
          <w:trHeight w:val="690"/>
        </w:trPr>
        <w:tc>
          <w:tcPr>
            <w:tcW w:w="2127" w:type="dxa"/>
            <w:vMerge/>
            <w:tcBorders>
              <w:left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工作单位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r>
      <w:tr w:rsidR="00000000">
        <w:tblPrEx>
          <w:tblCellMar>
            <w:top w:w="0" w:type="dxa"/>
            <w:bottom w:w="0" w:type="dxa"/>
          </w:tblCellMar>
        </w:tblPrEx>
        <w:trPr>
          <w:trHeight w:val="700"/>
        </w:trPr>
        <w:tc>
          <w:tcPr>
            <w:tcW w:w="2127" w:type="dxa"/>
            <w:vMerge/>
            <w:tcBorders>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联系方式</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p>
        </w:tc>
      </w:tr>
      <w:tr w:rsidR="00000000">
        <w:tblPrEx>
          <w:tblCellMar>
            <w:top w:w="0" w:type="dxa"/>
            <w:bottom w:w="0" w:type="dxa"/>
          </w:tblCellMar>
        </w:tblPrEx>
        <w:trPr>
          <w:cantSplit/>
          <w:trHeight w:val="3251"/>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rPr>
                <w:rFonts w:ascii="仿宋_GB2312" w:eastAsia="仿宋_GB2312"/>
                <w:sz w:val="30"/>
              </w:rPr>
            </w:pPr>
            <w:r>
              <w:rPr>
                <w:rFonts w:ascii="仿宋_GB2312" w:eastAsia="仿宋_GB2312" w:hint="eastAsia"/>
                <w:sz w:val="30"/>
              </w:rPr>
              <w:t>作品设计、发明的目的和基本思路，创新点，技术关键和主要技术指标</w:t>
            </w:r>
          </w:p>
        </w:tc>
        <w:tc>
          <w:tcPr>
            <w:tcW w:w="7796" w:type="dxa"/>
            <w:gridSpan w:val="3"/>
            <w:tcBorders>
              <w:top w:val="single" w:sz="4" w:space="0" w:color="auto"/>
              <w:left w:val="single" w:sz="4" w:space="0" w:color="auto"/>
              <w:bottom w:val="single" w:sz="4" w:space="0" w:color="auto"/>
              <w:right w:val="single" w:sz="4" w:space="0" w:color="auto"/>
            </w:tcBorders>
          </w:tcPr>
          <w:p w:rsidR="00000000" w:rsidRDefault="00775C67">
            <w:pPr>
              <w:spacing w:line="500" w:lineRule="exact"/>
              <w:rPr>
                <w:rFonts w:ascii="仿宋_GB2312" w:eastAsia="仿宋_GB2312"/>
                <w:sz w:val="30"/>
              </w:rPr>
            </w:pPr>
          </w:p>
        </w:tc>
      </w:tr>
      <w:tr w:rsidR="00000000">
        <w:tblPrEx>
          <w:tblCellMar>
            <w:top w:w="0" w:type="dxa"/>
            <w:bottom w:w="0" w:type="dxa"/>
          </w:tblCellMar>
        </w:tblPrEx>
        <w:trPr>
          <w:trHeight w:val="6085"/>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rPr>
                <w:rFonts w:ascii="仿宋_GB2312" w:eastAsia="仿宋_GB2312"/>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96" w:type="dxa"/>
            <w:gridSpan w:val="3"/>
            <w:tcBorders>
              <w:top w:val="single" w:sz="4" w:space="0" w:color="auto"/>
              <w:left w:val="single" w:sz="4" w:space="0" w:color="auto"/>
              <w:bottom w:val="single" w:sz="4" w:space="0" w:color="auto"/>
              <w:right w:val="single" w:sz="4" w:space="0" w:color="auto"/>
            </w:tcBorders>
          </w:tcPr>
          <w:p w:rsidR="00000000" w:rsidRDefault="00775C67">
            <w:pPr>
              <w:spacing w:line="500" w:lineRule="exact"/>
              <w:rPr>
                <w:rFonts w:ascii="仿宋_GB2312" w:eastAsia="仿宋_GB2312"/>
                <w:sz w:val="30"/>
              </w:rPr>
            </w:pPr>
          </w:p>
        </w:tc>
      </w:tr>
      <w:tr w:rsidR="00000000">
        <w:tblPrEx>
          <w:tblCellMar>
            <w:top w:w="0" w:type="dxa"/>
            <w:bottom w:w="0" w:type="dxa"/>
          </w:tblCellMar>
        </w:tblPrEx>
        <w:trPr>
          <w:trHeight w:val="3645"/>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796" w:type="dxa"/>
            <w:gridSpan w:val="3"/>
            <w:tcBorders>
              <w:top w:val="single" w:sz="4" w:space="0" w:color="auto"/>
              <w:left w:val="single" w:sz="4" w:space="0" w:color="auto"/>
              <w:bottom w:val="single" w:sz="4" w:space="0" w:color="auto"/>
              <w:right w:val="single" w:sz="4" w:space="0" w:color="auto"/>
            </w:tcBorders>
          </w:tcPr>
          <w:p w:rsidR="00000000" w:rsidRDefault="00775C67">
            <w:pPr>
              <w:spacing w:line="500" w:lineRule="exact"/>
              <w:rPr>
                <w:rFonts w:ascii="仿宋_GB2312" w:eastAsia="仿宋_GB2312"/>
                <w:sz w:val="30"/>
              </w:rPr>
            </w:pPr>
          </w:p>
        </w:tc>
      </w:tr>
      <w:tr w:rsidR="00000000">
        <w:tblPrEx>
          <w:tblCellMar>
            <w:top w:w="0" w:type="dxa"/>
            <w:bottom w:w="0" w:type="dxa"/>
          </w:tblCellMar>
        </w:tblPrEx>
        <w:trPr>
          <w:trHeight w:val="1071"/>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t>作品所处</w:t>
            </w:r>
          </w:p>
          <w:p w:rsidR="00000000" w:rsidRDefault="00775C67">
            <w:pPr>
              <w:spacing w:line="500" w:lineRule="exact"/>
              <w:jc w:val="center"/>
              <w:rPr>
                <w:rFonts w:ascii="仿宋_GB2312" w:eastAsia="仿宋_GB2312"/>
                <w:sz w:val="30"/>
              </w:rPr>
            </w:pPr>
            <w:r>
              <w:rPr>
                <w:rFonts w:ascii="仿宋_GB2312" w:eastAsia="仿宋_GB2312" w:hint="eastAsia"/>
                <w:sz w:val="30"/>
              </w:rPr>
              <w:t>阶</w:t>
            </w:r>
            <w:r>
              <w:rPr>
                <w:rFonts w:ascii="仿宋_GB2312" w:eastAsia="仿宋_GB2312" w:hint="eastAsia"/>
                <w:sz w:val="30"/>
              </w:rPr>
              <w:t xml:space="preserve">  </w:t>
            </w:r>
            <w:r>
              <w:rPr>
                <w:rFonts w:ascii="仿宋_GB2312" w:eastAsia="仿宋_GB2312" w:hint="eastAsia"/>
                <w:sz w:val="30"/>
              </w:rPr>
              <w:t>段</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rPr>
                <w:rFonts w:ascii="仿宋_GB2312" w:eastAsia="仿宋_GB2312"/>
                <w:sz w:val="30"/>
              </w:rPr>
            </w:pP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w:t>
            </w:r>
            <w:r>
              <w:rPr>
                <w:rFonts w:ascii="仿宋_GB2312" w:eastAsia="仿宋_GB2312" w:hint="eastAsia"/>
                <w:sz w:val="30"/>
              </w:rPr>
              <w:t>A</w:t>
            </w:r>
            <w:r>
              <w:rPr>
                <w:rFonts w:ascii="仿宋_GB2312" w:eastAsia="仿宋_GB2312" w:hint="eastAsia"/>
                <w:sz w:val="30"/>
              </w:rPr>
              <w:t>实验室阶段</w:t>
            </w:r>
            <w:r>
              <w:rPr>
                <w:rFonts w:ascii="仿宋_GB2312" w:eastAsia="仿宋_GB2312" w:hint="eastAsia"/>
                <w:sz w:val="30"/>
              </w:rPr>
              <w:t xml:space="preserve">  B</w:t>
            </w:r>
            <w:r>
              <w:rPr>
                <w:rFonts w:ascii="仿宋_GB2312" w:eastAsia="仿宋_GB2312" w:hint="eastAsia"/>
                <w:sz w:val="30"/>
              </w:rPr>
              <w:t>中试阶段</w:t>
            </w:r>
            <w:r>
              <w:rPr>
                <w:rFonts w:ascii="仿宋_GB2312" w:eastAsia="仿宋_GB2312" w:hint="eastAsia"/>
                <w:sz w:val="30"/>
              </w:rPr>
              <w:t xml:space="preserve">  C</w:t>
            </w:r>
            <w:r>
              <w:rPr>
                <w:rFonts w:ascii="仿宋_GB2312" w:eastAsia="仿宋_GB2312" w:hint="eastAsia"/>
                <w:sz w:val="30"/>
              </w:rPr>
              <w:t>生产阶段</w:t>
            </w:r>
          </w:p>
          <w:p w:rsidR="00000000" w:rsidRDefault="00775C67">
            <w:pPr>
              <w:spacing w:line="500" w:lineRule="exact"/>
              <w:ind w:firstLineChars="300" w:firstLine="900"/>
              <w:rPr>
                <w:rFonts w:ascii="仿宋_GB2312" w:eastAsia="仿宋_GB2312"/>
                <w:sz w:val="30"/>
              </w:rPr>
            </w:pPr>
            <w:r>
              <w:rPr>
                <w:rFonts w:ascii="仿宋_GB2312" w:eastAsia="仿宋_GB2312" w:hint="eastAsia"/>
                <w:sz w:val="30"/>
              </w:rPr>
              <w:t>D</w:t>
            </w:r>
            <w:r>
              <w:rPr>
                <w:rFonts w:ascii="仿宋_GB2312" w:eastAsia="仿宋_GB2312" w:hint="eastAsia"/>
                <w:sz w:val="30"/>
              </w:rPr>
              <w:t>（自填）</w:t>
            </w:r>
          </w:p>
        </w:tc>
      </w:tr>
      <w:tr w:rsidR="00000000">
        <w:tblPrEx>
          <w:tblCellMar>
            <w:top w:w="0" w:type="dxa"/>
            <w:bottom w:w="0" w:type="dxa"/>
          </w:tblCellMar>
        </w:tblPrEx>
        <w:trPr>
          <w:trHeight w:val="1214"/>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t>技术转让方式</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rPr>
                <w:rFonts w:ascii="仿宋_GB2312" w:eastAsia="仿宋_GB2312"/>
                <w:sz w:val="30"/>
              </w:rPr>
            </w:pPr>
          </w:p>
        </w:tc>
      </w:tr>
      <w:tr w:rsidR="00000000">
        <w:tblPrEx>
          <w:tblCellMar>
            <w:top w:w="0" w:type="dxa"/>
            <w:bottom w:w="0" w:type="dxa"/>
          </w:tblCellMar>
        </w:tblPrEx>
        <w:trPr>
          <w:trHeight w:val="1609"/>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t>作品可展示的</w:t>
            </w:r>
          </w:p>
          <w:p w:rsidR="00000000" w:rsidRDefault="00775C67">
            <w:pPr>
              <w:spacing w:line="500" w:lineRule="exact"/>
              <w:jc w:val="center"/>
              <w:rPr>
                <w:rFonts w:ascii="仿宋_GB2312" w:eastAsia="仿宋_GB2312"/>
                <w:sz w:val="30"/>
              </w:rPr>
            </w:pPr>
            <w:r>
              <w:rPr>
                <w:rFonts w:ascii="仿宋_GB2312" w:eastAsia="仿宋_GB2312" w:hint="eastAsia"/>
                <w:sz w:val="30"/>
              </w:rPr>
              <w:t>形</w:t>
            </w:r>
            <w:r>
              <w:rPr>
                <w:rFonts w:ascii="仿宋_GB2312" w:eastAsia="仿宋_GB2312" w:hint="eastAsia"/>
                <w:sz w:val="30"/>
              </w:rPr>
              <w:t xml:space="preserve">  </w:t>
            </w:r>
            <w:r>
              <w:rPr>
                <w:rFonts w:ascii="仿宋_GB2312" w:eastAsia="仿宋_GB2312" w:hint="eastAsia"/>
                <w:sz w:val="30"/>
              </w:rPr>
              <w:t>式</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rPr>
                <w:rFonts w:ascii="仿宋_GB2312" w:eastAsia="仿宋_GB2312"/>
                <w:sz w:val="30"/>
              </w:rPr>
            </w:pPr>
            <w:r>
              <w:rPr>
                <w:rFonts w:ascii="仿宋_GB2312" w:eastAsia="仿宋_GB2312" w:hint="eastAsia"/>
                <w:sz w:val="30"/>
              </w:rPr>
              <w:t>□实物、产品</w:t>
            </w:r>
            <w:r>
              <w:rPr>
                <w:rFonts w:ascii="仿宋_GB2312" w:eastAsia="仿宋_GB2312" w:hint="eastAsia"/>
                <w:sz w:val="30"/>
              </w:rPr>
              <w:t xml:space="preserve">  </w:t>
            </w:r>
            <w:r>
              <w:rPr>
                <w:rFonts w:ascii="仿宋_GB2312" w:eastAsia="仿宋_GB2312" w:hint="eastAsia"/>
                <w:sz w:val="30"/>
              </w:rPr>
              <w:t>□模型</w:t>
            </w:r>
            <w:r>
              <w:rPr>
                <w:rFonts w:ascii="仿宋_GB2312" w:eastAsia="仿宋_GB2312" w:hint="eastAsia"/>
                <w:sz w:val="30"/>
              </w:rPr>
              <w:t xml:space="preserve">  </w:t>
            </w:r>
            <w:r>
              <w:rPr>
                <w:rFonts w:ascii="仿宋_GB2312" w:eastAsia="仿宋_GB2312" w:hint="eastAsia"/>
                <w:sz w:val="30"/>
              </w:rPr>
              <w:t>□图纸</w:t>
            </w:r>
            <w:r>
              <w:rPr>
                <w:rFonts w:ascii="仿宋_GB2312" w:eastAsia="仿宋_GB2312" w:hint="eastAsia"/>
                <w:sz w:val="30"/>
              </w:rPr>
              <w:t xml:space="preserve">  </w:t>
            </w:r>
            <w:r>
              <w:rPr>
                <w:rFonts w:ascii="仿宋_GB2312" w:eastAsia="仿宋_GB2312" w:hint="eastAsia"/>
                <w:sz w:val="30"/>
              </w:rPr>
              <w:t>□磁盘</w:t>
            </w:r>
            <w:r>
              <w:rPr>
                <w:rFonts w:ascii="仿宋_GB2312" w:eastAsia="仿宋_GB2312" w:hint="eastAsia"/>
                <w:sz w:val="30"/>
              </w:rPr>
              <w:t xml:space="preserve">  </w:t>
            </w:r>
            <w:r>
              <w:rPr>
                <w:rFonts w:ascii="仿宋_GB2312" w:eastAsia="仿宋_GB2312" w:hint="eastAsia"/>
                <w:sz w:val="30"/>
              </w:rPr>
              <w:t>□现场演示</w:t>
            </w:r>
            <w:r>
              <w:rPr>
                <w:rFonts w:ascii="仿宋_GB2312" w:eastAsia="仿宋_GB2312" w:hint="eastAsia"/>
                <w:sz w:val="30"/>
              </w:rPr>
              <w:t xml:space="preserve">  </w:t>
            </w:r>
            <w:r>
              <w:rPr>
                <w:rFonts w:ascii="仿宋_GB2312" w:eastAsia="仿宋_GB2312" w:hint="eastAsia"/>
                <w:sz w:val="30"/>
              </w:rPr>
              <w:t>□图片</w:t>
            </w:r>
            <w:r>
              <w:rPr>
                <w:rFonts w:ascii="仿宋_GB2312" w:eastAsia="仿宋_GB2312" w:hint="eastAsia"/>
                <w:sz w:val="30"/>
              </w:rPr>
              <w:t xml:space="preserve">  </w:t>
            </w:r>
            <w:r>
              <w:rPr>
                <w:rFonts w:ascii="仿宋_GB2312" w:eastAsia="仿宋_GB2312" w:hint="eastAsia"/>
                <w:sz w:val="30"/>
              </w:rPr>
              <w:t>□录像</w:t>
            </w:r>
            <w:r>
              <w:rPr>
                <w:rFonts w:ascii="仿宋_GB2312" w:eastAsia="仿宋_GB2312" w:hint="eastAsia"/>
                <w:sz w:val="30"/>
              </w:rPr>
              <w:t xml:space="preserve">  </w:t>
            </w:r>
            <w:r>
              <w:rPr>
                <w:rFonts w:ascii="仿宋_GB2312" w:eastAsia="仿宋_GB2312" w:hint="eastAsia"/>
                <w:sz w:val="30"/>
              </w:rPr>
              <w:t>□样品</w:t>
            </w:r>
          </w:p>
        </w:tc>
      </w:tr>
      <w:tr w:rsidR="00000000">
        <w:tblPrEx>
          <w:tblCellMar>
            <w:top w:w="0" w:type="dxa"/>
            <w:bottom w:w="0" w:type="dxa"/>
          </w:tblCellMar>
        </w:tblPrEx>
        <w:trPr>
          <w:trHeight w:val="4866"/>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rPr>
                <w:rFonts w:ascii="仿宋_GB2312" w:eastAsia="仿宋_GB2312"/>
                <w:sz w:val="30"/>
              </w:rPr>
            </w:pPr>
            <w:r>
              <w:rPr>
                <w:rFonts w:ascii="仿宋_GB2312" w:eastAsia="仿宋_GB2312" w:hint="eastAsia"/>
                <w:sz w:val="30"/>
              </w:rPr>
              <w:lastRenderedPageBreak/>
              <w:t>使用说明及该作品的技术特点和优势，提供该作品的适应范围及推广前景的技术性说明及市场分析和经济效益预测</w:t>
            </w:r>
          </w:p>
        </w:tc>
        <w:tc>
          <w:tcPr>
            <w:tcW w:w="7796" w:type="dxa"/>
            <w:gridSpan w:val="3"/>
            <w:tcBorders>
              <w:top w:val="single" w:sz="4" w:space="0" w:color="auto"/>
              <w:left w:val="single" w:sz="4" w:space="0" w:color="auto"/>
              <w:bottom w:val="single" w:sz="4" w:space="0" w:color="auto"/>
              <w:right w:val="single" w:sz="4" w:space="0" w:color="auto"/>
            </w:tcBorders>
          </w:tcPr>
          <w:p w:rsidR="00000000" w:rsidRDefault="00775C67">
            <w:pPr>
              <w:spacing w:line="500" w:lineRule="exact"/>
              <w:rPr>
                <w:rFonts w:ascii="仿宋_GB2312" w:eastAsia="仿宋_GB2312"/>
                <w:sz w:val="30"/>
              </w:rPr>
            </w:pPr>
          </w:p>
        </w:tc>
      </w:tr>
      <w:tr w:rsidR="00000000">
        <w:tblPrEx>
          <w:tblCellMar>
            <w:top w:w="0" w:type="dxa"/>
            <w:bottom w:w="0" w:type="dxa"/>
          </w:tblCellMar>
        </w:tblPrEx>
        <w:trPr>
          <w:trHeight w:val="5094"/>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t>专利申报情况</w:t>
            </w:r>
          </w:p>
        </w:tc>
        <w:tc>
          <w:tcPr>
            <w:tcW w:w="7796" w:type="dxa"/>
            <w:gridSpan w:val="3"/>
            <w:tcBorders>
              <w:top w:val="single" w:sz="4" w:space="0" w:color="auto"/>
              <w:left w:val="single" w:sz="4" w:space="0" w:color="auto"/>
              <w:bottom w:val="single" w:sz="4" w:space="0" w:color="auto"/>
              <w:right w:val="single" w:sz="4" w:space="0" w:color="auto"/>
            </w:tcBorders>
          </w:tcPr>
          <w:p w:rsidR="00000000" w:rsidRDefault="00775C67">
            <w:pPr>
              <w:spacing w:line="500" w:lineRule="exact"/>
              <w:rPr>
                <w:rFonts w:ascii="仿宋_GB2312" w:eastAsia="仿宋_GB2312"/>
                <w:sz w:val="30"/>
              </w:rPr>
            </w:pPr>
            <w:r>
              <w:rPr>
                <w:rFonts w:ascii="仿宋_GB2312" w:eastAsia="仿宋_GB2312" w:hint="eastAsia"/>
                <w:sz w:val="30"/>
              </w:rPr>
              <w:t>□提出专利申报</w:t>
            </w:r>
          </w:p>
          <w:p w:rsidR="00000000" w:rsidRDefault="00775C67">
            <w:pPr>
              <w:spacing w:line="500" w:lineRule="exact"/>
              <w:ind w:firstLineChars="200" w:firstLine="600"/>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申报号</w:t>
            </w:r>
          </w:p>
          <w:p w:rsidR="00000000" w:rsidRDefault="00775C67">
            <w:pPr>
              <w:spacing w:line="50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申报日期</w:t>
            </w: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p w:rsidR="00000000" w:rsidRDefault="00775C67">
            <w:pPr>
              <w:spacing w:line="500" w:lineRule="exact"/>
              <w:rPr>
                <w:rFonts w:ascii="仿宋_GB2312" w:eastAsia="仿宋_GB2312"/>
                <w:sz w:val="30"/>
                <w:u w:val="single"/>
              </w:rPr>
            </w:pPr>
          </w:p>
          <w:p w:rsidR="00000000" w:rsidRDefault="00775C67">
            <w:pPr>
              <w:spacing w:line="500" w:lineRule="exact"/>
              <w:rPr>
                <w:rFonts w:ascii="仿宋_GB2312" w:eastAsia="仿宋_GB2312"/>
                <w:sz w:val="30"/>
                <w:u w:val="single"/>
              </w:rPr>
            </w:pPr>
          </w:p>
          <w:p w:rsidR="00000000" w:rsidRDefault="00775C67">
            <w:pPr>
              <w:spacing w:line="500" w:lineRule="exact"/>
              <w:rPr>
                <w:rFonts w:ascii="仿宋_GB2312" w:eastAsia="仿宋_GB2312"/>
                <w:sz w:val="30"/>
                <w:u w:val="single"/>
              </w:rPr>
            </w:pPr>
            <w:r>
              <w:rPr>
                <w:rFonts w:ascii="仿宋_GB2312" w:eastAsia="仿宋_GB2312" w:hint="eastAsia"/>
                <w:sz w:val="30"/>
              </w:rPr>
              <w:t>□已获专利权批准</w:t>
            </w:r>
          </w:p>
          <w:p w:rsidR="00000000" w:rsidRDefault="00775C67">
            <w:pPr>
              <w:spacing w:line="500" w:lineRule="exact"/>
              <w:rPr>
                <w:rFonts w:ascii="仿宋_GB2312" w:eastAsia="仿宋_GB2312"/>
                <w:sz w:val="30"/>
                <w:u w:val="single"/>
              </w:rPr>
            </w:pPr>
            <w:r>
              <w:rPr>
                <w:rFonts w:ascii="仿宋_GB2312" w:eastAsia="仿宋_GB2312" w:hint="eastAsia"/>
                <w:sz w:val="30"/>
              </w:rPr>
              <w:t xml:space="preserve">                </w:t>
            </w:r>
            <w:r>
              <w:rPr>
                <w:rFonts w:ascii="仿宋_GB2312" w:eastAsia="仿宋_GB2312" w:hint="eastAsia"/>
                <w:sz w:val="30"/>
              </w:rPr>
              <w:t>批准号</w:t>
            </w:r>
          </w:p>
          <w:p w:rsidR="00000000" w:rsidRDefault="00775C67">
            <w:pPr>
              <w:spacing w:line="50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 xml:space="preserve">              </w:t>
            </w:r>
            <w:r>
              <w:rPr>
                <w:rFonts w:ascii="仿宋_GB2312" w:eastAsia="仿宋_GB2312" w:hint="eastAsia"/>
                <w:sz w:val="30"/>
              </w:rPr>
              <w:t>批准日期</w:t>
            </w: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r>
              <w:rPr>
                <w:rFonts w:ascii="仿宋_GB2312" w:eastAsia="仿宋_GB2312" w:hint="eastAsia"/>
                <w:sz w:val="30"/>
              </w:rPr>
              <w:t xml:space="preserve"> </w:t>
            </w:r>
          </w:p>
          <w:p w:rsidR="00000000" w:rsidRDefault="00775C67">
            <w:pPr>
              <w:spacing w:line="500" w:lineRule="exact"/>
              <w:rPr>
                <w:rFonts w:ascii="仿宋_GB2312" w:eastAsia="仿宋_GB2312"/>
                <w:sz w:val="30"/>
              </w:rPr>
            </w:pPr>
          </w:p>
          <w:p w:rsidR="00000000" w:rsidRDefault="00775C67">
            <w:pPr>
              <w:spacing w:line="500" w:lineRule="exact"/>
              <w:rPr>
                <w:rFonts w:ascii="仿宋_GB2312" w:eastAsia="仿宋_GB2312"/>
                <w:sz w:val="30"/>
              </w:rPr>
            </w:pPr>
            <w:r>
              <w:rPr>
                <w:rFonts w:ascii="仿宋_GB2312" w:eastAsia="仿宋_GB2312" w:hint="eastAsia"/>
                <w:sz w:val="30"/>
              </w:rPr>
              <w:t>□未提出专利申请</w:t>
            </w:r>
          </w:p>
        </w:tc>
      </w:tr>
      <w:tr w:rsidR="00000000">
        <w:tblPrEx>
          <w:tblCellMar>
            <w:top w:w="0" w:type="dxa"/>
            <w:bottom w:w="0" w:type="dxa"/>
          </w:tblCellMar>
        </w:tblPrEx>
        <w:trPr>
          <w:trHeight w:val="2401"/>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t>经费概算与</w:t>
            </w:r>
          </w:p>
          <w:p w:rsidR="00000000" w:rsidRDefault="00775C67">
            <w:pPr>
              <w:spacing w:line="500" w:lineRule="exact"/>
              <w:jc w:val="center"/>
              <w:rPr>
                <w:rFonts w:ascii="仿宋_GB2312" w:eastAsia="仿宋_GB2312"/>
                <w:sz w:val="30"/>
              </w:rPr>
            </w:pPr>
            <w:r>
              <w:rPr>
                <w:rFonts w:ascii="仿宋_GB2312" w:eastAsia="仿宋_GB2312" w:hint="eastAsia"/>
                <w:sz w:val="30"/>
              </w:rPr>
              <w:t>预计完成时间</w:t>
            </w:r>
          </w:p>
        </w:tc>
        <w:tc>
          <w:tcPr>
            <w:tcW w:w="7796" w:type="dxa"/>
            <w:gridSpan w:val="3"/>
            <w:tcBorders>
              <w:top w:val="single" w:sz="4" w:space="0" w:color="auto"/>
              <w:left w:val="single" w:sz="4" w:space="0" w:color="auto"/>
              <w:bottom w:val="single" w:sz="4" w:space="0" w:color="auto"/>
              <w:right w:val="single" w:sz="4" w:space="0" w:color="auto"/>
            </w:tcBorders>
          </w:tcPr>
          <w:p w:rsidR="00000000" w:rsidRDefault="00775C67">
            <w:pPr>
              <w:spacing w:line="500" w:lineRule="exact"/>
              <w:rPr>
                <w:rFonts w:ascii="仿宋_GB2312" w:eastAsia="仿宋_GB2312"/>
                <w:sz w:val="30"/>
              </w:rPr>
            </w:pPr>
          </w:p>
        </w:tc>
      </w:tr>
      <w:tr w:rsidR="00000000">
        <w:tblPrEx>
          <w:tblCellMar>
            <w:top w:w="0" w:type="dxa"/>
            <w:bottom w:w="0" w:type="dxa"/>
          </w:tblCellMar>
        </w:tblPrEx>
        <w:trPr>
          <w:trHeight w:val="2265"/>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500" w:lineRule="exact"/>
              <w:jc w:val="center"/>
              <w:rPr>
                <w:rFonts w:ascii="仿宋_GB2312" w:eastAsia="仿宋_GB2312"/>
                <w:sz w:val="30"/>
              </w:rPr>
            </w:pPr>
            <w:r>
              <w:rPr>
                <w:rFonts w:ascii="仿宋_GB2312" w:eastAsia="仿宋_GB2312" w:hint="eastAsia"/>
                <w:sz w:val="30"/>
              </w:rPr>
              <w:lastRenderedPageBreak/>
              <w:t>管理部门</w:t>
            </w:r>
          </w:p>
          <w:p w:rsidR="00000000" w:rsidRDefault="00775C67">
            <w:pPr>
              <w:spacing w:line="500" w:lineRule="exact"/>
              <w:jc w:val="center"/>
              <w:rPr>
                <w:rFonts w:ascii="仿宋_GB2312" w:eastAsia="仿宋_GB2312"/>
                <w:sz w:val="30"/>
              </w:rPr>
            </w:pPr>
            <w:r>
              <w:rPr>
                <w:rFonts w:ascii="仿宋_GB2312" w:eastAsia="仿宋_GB2312" w:hint="eastAsia"/>
                <w:sz w:val="30"/>
              </w:rPr>
              <w:t>签</w:t>
            </w:r>
            <w:r>
              <w:rPr>
                <w:rFonts w:ascii="仿宋_GB2312" w:eastAsia="仿宋_GB2312" w:hint="eastAsia"/>
                <w:sz w:val="30"/>
              </w:rPr>
              <w:t xml:space="preserve">  </w:t>
            </w:r>
            <w:r>
              <w:rPr>
                <w:rFonts w:ascii="仿宋_GB2312" w:eastAsia="仿宋_GB2312" w:hint="eastAsia"/>
                <w:sz w:val="30"/>
              </w:rPr>
              <w:t>章</w:t>
            </w:r>
          </w:p>
        </w:tc>
        <w:tc>
          <w:tcPr>
            <w:tcW w:w="7796" w:type="dxa"/>
            <w:gridSpan w:val="3"/>
            <w:tcBorders>
              <w:top w:val="single" w:sz="4" w:space="0" w:color="auto"/>
              <w:left w:val="single" w:sz="4" w:space="0" w:color="auto"/>
              <w:bottom w:val="single" w:sz="4" w:space="0" w:color="auto"/>
              <w:right w:val="single" w:sz="4" w:space="0" w:color="auto"/>
            </w:tcBorders>
          </w:tcPr>
          <w:p w:rsidR="00000000" w:rsidRDefault="00775C67">
            <w:pPr>
              <w:spacing w:line="500" w:lineRule="exact"/>
              <w:rPr>
                <w:rFonts w:ascii="仿宋_GB2312" w:eastAsia="仿宋_GB2312"/>
                <w:sz w:val="30"/>
              </w:rPr>
            </w:pPr>
          </w:p>
          <w:p w:rsidR="00000000" w:rsidRDefault="00775C67">
            <w:pPr>
              <w:spacing w:line="500" w:lineRule="exact"/>
              <w:rPr>
                <w:rFonts w:ascii="仿宋_GB2312" w:eastAsia="仿宋_GB2312"/>
                <w:sz w:val="30"/>
              </w:rPr>
            </w:pPr>
          </w:p>
          <w:p w:rsidR="00000000" w:rsidRDefault="00775C67">
            <w:pPr>
              <w:spacing w:line="50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签字：</w:t>
            </w:r>
          </w:p>
          <w:p w:rsidR="00000000" w:rsidRDefault="00775C67">
            <w:pPr>
              <w:spacing w:line="500" w:lineRule="exact"/>
              <w:ind w:firstLineChars="1500" w:firstLine="4500"/>
              <w:rPr>
                <w:rFonts w:ascii="仿宋_GB2312" w:eastAsia="仿宋_GB2312"/>
                <w:sz w:val="30"/>
              </w:rPr>
            </w:pP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r w:rsidR="00000000">
        <w:tblPrEx>
          <w:tblCellMar>
            <w:top w:w="0" w:type="dxa"/>
            <w:bottom w:w="0" w:type="dxa"/>
          </w:tblCellMar>
        </w:tblPrEx>
        <w:trPr>
          <w:trHeight w:val="2967"/>
        </w:trPr>
        <w:tc>
          <w:tcPr>
            <w:tcW w:w="2127" w:type="dxa"/>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rPr>
                <w:rFonts w:ascii="仿宋_GB2312" w:eastAsia="仿宋_GB2312"/>
                <w:sz w:val="30"/>
              </w:rPr>
            </w:pPr>
          </w:p>
          <w:p w:rsidR="00000000" w:rsidRDefault="00775C67">
            <w:pPr>
              <w:spacing w:line="460" w:lineRule="exact"/>
              <w:ind w:right="600"/>
              <w:jc w:val="center"/>
              <w:rPr>
                <w:rFonts w:ascii="仿宋_GB2312" w:eastAsia="仿宋_GB2312"/>
                <w:sz w:val="30"/>
              </w:rPr>
            </w:pPr>
            <w:r>
              <w:rPr>
                <w:rFonts w:ascii="仿宋_GB2312" w:eastAsia="仿宋_GB2312" w:hint="eastAsia"/>
                <w:sz w:val="30"/>
              </w:rPr>
              <w:t xml:space="preserve">                          </w:t>
            </w:r>
          </w:p>
          <w:p w:rsidR="00000000" w:rsidRDefault="00775C67">
            <w:pPr>
              <w:spacing w:line="460" w:lineRule="exact"/>
              <w:ind w:right="600"/>
              <w:jc w:val="center"/>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bl>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D05E7C" w:rsidRDefault="00D05E7C">
      <w:pPr>
        <w:spacing w:line="460" w:lineRule="exact"/>
        <w:ind w:firstLineChars="1095" w:firstLine="3518"/>
        <w:rPr>
          <w:rFonts w:ascii="仿宋_GB2312" w:eastAsia="仿宋_GB2312" w:hAnsi="宋体" w:hint="eastAsia"/>
          <w:b/>
          <w:sz w:val="32"/>
          <w:szCs w:val="32"/>
        </w:rPr>
      </w:pPr>
    </w:p>
    <w:p w:rsidR="00000000" w:rsidRDefault="00775C67">
      <w:pPr>
        <w:spacing w:line="460" w:lineRule="exact"/>
        <w:ind w:firstLineChars="1095" w:firstLine="3518"/>
        <w:rPr>
          <w:rFonts w:ascii="仿宋_GB2312" w:eastAsia="仿宋_GB2312" w:hAnsi="宋体" w:hint="eastAsia"/>
          <w:b/>
          <w:sz w:val="32"/>
          <w:szCs w:val="32"/>
        </w:rPr>
      </w:pPr>
      <w:r>
        <w:rPr>
          <w:rFonts w:ascii="仿宋_GB2312" w:eastAsia="仿宋_GB2312" w:hAnsi="宋体" w:hint="eastAsia"/>
          <w:b/>
          <w:sz w:val="32"/>
          <w:szCs w:val="32"/>
        </w:rPr>
        <w:t>填</w:t>
      </w:r>
      <w:r>
        <w:rPr>
          <w:rFonts w:ascii="仿宋_GB2312" w:eastAsia="仿宋_GB2312" w:hAnsi="宋体" w:hint="eastAsia"/>
          <w:b/>
          <w:sz w:val="32"/>
          <w:szCs w:val="32"/>
        </w:rPr>
        <w:t xml:space="preserve"> </w:t>
      </w:r>
      <w:r>
        <w:rPr>
          <w:rFonts w:ascii="仿宋_GB2312" w:eastAsia="仿宋_GB2312" w:hAnsi="宋体" w:hint="eastAsia"/>
          <w:b/>
          <w:sz w:val="32"/>
          <w:szCs w:val="32"/>
        </w:rPr>
        <w:t>表</w:t>
      </w:r>
      <w:r>
        <w:rPr>
          <w:rFonts w:ascii="仿宋_GB2312" w:eastAsia="仿宋_GB2312" w:hAnsi="宋体" w:hint="eastAsia"/>
          <w:b/>
          <w:sz w:val="32"/>
          <w:szCs w:val="32"/>
        </w:rPr>
        <w:t xml:space="preserve"> </w:t>
      </w:r>
      <w:r>
        <w:rPr>
          <w:rFonts w:ascii="仿宋_GB2312" w:eastAsia="仿宋_GB2312" w:hAnsi="宋体" w:hint="eastAsia"/>
          <w:b/>
          <w:sz w:val="32"/>
          <w:szCs w:val="32"/>
        </w:rPr>
        <w:t>说</w:t>
      </w:r>
      <w:r>
        <w:rPr>
          <w:rFonts w:ascii="仿宋_GB2312" w:eastAsia="仿宋_GB2312" w:hAnsi="宋体" w:hint="eastAsia"/>
          <w:b/>
          <w:sz w:val="32"/>
          <w:szCs w:val="32"/>
        </w:rPr>
        <w:t xml:space="preserve"> </w:t>
      </w:r>
      <w:r>
        <w:rPr>
          <w:rFonts w:ascii="仿宋_GB2312" w:eastAsia="仿宋_GB2312" w:hAnsi="宋体" w:hint="eastAsia"/>
          <w:b/>
          <w:sz w:val="32"/>
          <w:szCs w:val="32"/>
        </w:rPr>
        <w:t>明</w:t>
      </w:r>
    </w:p>
    <w:p w:rsidR="00D05E7C" w:rsidRDefault="00D05E7C">
      <w:pPr>
        <w:spacing w:line="460" w:lineRule="exact"/>
        <w:ind w:firstLineChars="1095" w:firstLine="3518"/>
        <w:rPr>
          <w:rFonts w:ascii="仿宋_GB2312" w:eastAsia="仿宋_GB2312" w:hAnsi="宋体"/>
          <w:b/>
          <w:sz w:val="32"/>
          <w:szCs w:val="32"/>
        </w:rPr>
      </w:pPr>
    </w:p>
    <w:p w:rsidR="00000000" w:rsidRDefault="00775C67">
      <w:pPr>
        <w:numPr>
          <w:ilvl w:val="0"/>
          <w:numId w:val="1"/>
        </w:numPr>
        <w:rPr>
          <w:rFonts w:ascii="仿宋_GB2312" w:eastAsia="仿宋_GB2312" w:hAnsi="宋体"/>
          <w:sz w:val="28"/>
          <w:szCs w:val="28"/>
        </w:rPr>
      </w:pPr>
      <w:r>
        <w:rPr>
          <w:rFonts w:ascii="仿宋_GB2312" w:eastAsia="仿宋_GB2312" w:hAnsi="宋体" w:hint="eastAsia"/>
          <w:sz w:val="28"/>
          <w:szCs w:val="28"/>
        </w:rPr>
        <w:t>本表请直接从校学生科技创业与就业服务中心网站</w:t>
      </w:r>
      <w:hyperlink r:id="rId7" w:history="1">
        <w:r>
          <w:rPr>
            <w:rStyle w:val="a3"/>
            <w:rFonts w:ascii="仿宋_GB2312" w:eastAsia="仿宋_GB2312" w:hAnsi="华文仿宋"/>
            <w:sz w:val="32"/>
            <w:szCs w:val="32"/>
          </w:rPr>
          <w:t>http://tw</w:t>
        </w:r>
        <w:r>
          <w:rPr>
            <w:rStyle w:val="a3"/>
            <w:rFonts w:ascii="仿宋_GB2312" w:eastAsia="仿宋_GB2312" w:hAnsi="华文仿宋" w:hint="eastAsia"/>
            <w:sz w:val="32"/>
            <w:szCs w:val="32"/>
          </w:rPr>
          <w:t>2</w:t>
        </w:r>
        <w:r>
          <w:rPr>
            <w:rStyle w:val="a3"/>
            <w:rFonts w:ascii="仿宋_GB2312" w:eastAsia="仿宋_GB2312" w:hAnsi="华文仿宋"/>
            <w:sz w:val="32"/>
            <w:szCs w:val="32"/>
          </w:rPr>
          <w:t>.xmu.edu.cn/xmukc</w:t>
        </w:r>
      </w:hyperlink>
      <w:r>
        <w:rPr>
          <w:rFonts w:ascii="仿宋_GB2312" w:eastAsia="仿宋_GB2312" w:hAnsi="宋体" w:hint="eastAsia"/>
          <w:sz w:val="28"/>
          <w:szCs w:val="28"/>
        </w:rPr>
        <w:t>文档下载区下载打印。</w:t>
      </w:r>
    </w:p>
    <w:p w:rsidR="00000000" w:rsidRDefault="00775C67">
      <w:pPr>
        <w:numPr>
          <w:ilvl w:val="0"/>
          <w:numId w:val="1"/>
        </w:numPr>
        <w:rPr>
          <w:rFonts w:ascii="仿宋_GB2312" w:eastAsia="仿宋_GB2312" w:hAnsi="宋体"/>
          <w:sz w:val="28"/>
          <w:szCs w:val="28"/>
        </w:rPr>
      </w:pPr>
      <w:r>
        <w:rPr>
          <w:rFonts w:ascii="仿宋_GB2312" w:eastAsia="仿宋_GB2312" w:hAnsi="宋体" w:hint="eastAsia"/>
          <w:sz w:val="28"/>
          <w:szCs w:val="28"/>
        </w:rPr>
        <w:t>请根据作品类别选填</w:t>
      </w:r>
      <w:r>
        <w:rPr>
          <w:rFonts w:ascii="仿宋_GB2312" w:eastAsia="仿宋_GB2312" w:hAnsi="宋体" w:hint="eastAsia"/>
          <w:sz w:val="28"/>
          <w:szCs w:val="28"/>
        </w:rPr>
        <w:t>A1</w:t>
      </w:r>
      <w:r>
        <w:rPr>
          <w:rFonts w:ascii="仿宋_GB2312" w:eastAsia="仿宋_GB2312" w:hAnsi="宋体" w:hint="eastAsia"/>
          <w:sz w:val="28"/>
          <w:szCs w:val="28"/>
        </w:rPr>
        <w:t>、</w:t>
      </w:r>
      <w:r>
        <w:rPr>
          <w:rFonts w:ascii="仿宋_GB2312" w:eastAsia="仿宋_GB2312" w:hAnsi="宋体" w:hint="eastAsia"/>
          <w:sz w:val="28"/>
          <w:szCs w:val="28"/>
        </w:rPr>
        <w:t>A2</w:t>
      </w:r>
      <w:r>
        <w:rPr>
          <w:rFonts w:ascii="仿宋_GB2312" w:eastAsia="仿宋_GB2312" w:hAnsi="宋体" w:hint="eastAsia"/>
          <w:sz w:val="28"/>
          <w:szCs w:val="28"/>
        </w:rPr>
        <w:t>、</w:t>
      </w:r>
      <w:r>
        <w:rPr>
          <w:rFonts w:ascii="仿宋_GB2312" w:eastAsia="仿宋_GB2312" w:hAnsi="宋体" w:hint="eastAsia"/>
          <w:sz w:val="28"/>
          <w:szCs w:val="28"/>
        </w:rPr>
        <w:t>A3</w:t>
      </w:r>
      <w:r>
        <w:rPr>
          <w:rFonts w:ascii="仿宋_GB2312" w:eastAsia="仿宋_GB2312" w:hAnsi="宋体" w:hint="eastAsia"/>
          <w:sz w:val="28"/>
          <w:szCs w:val="28"/>
        </w:rPr>
        <w:t>表。</w:t>
      </w:r>
    </w:p>
    <w:p w:rsidR="00000000" w:rsidRDefault="00775C67">
      <w:pPr>
        <w:numPr>
          <w:ilvl w:val="0"/>
          <w:numId w:val="1"/>
        </w:numPr>
        <w:rPr>
          <w:rFonts w:ascii="仿宋_GB2312" w:eastAsia="仿宋_GB2312" w:hAnsi="宋体"/>
          <w:sz w:val="28"/>
          <w:szCs w:val="28"/>
        </w:rPr>
      </w:pPr>
      <w:r>
        <w:rPr>
          <w:rFonts w:ascii="仿宋_GB2312" w:eastAsia="仿宋_GB2312" w:hAnsi="宋体" w:hint="eastAsia"/>
          <w:sz w:val="28"/>
          <w:szCs w:val="28"/>
        </w:rPr>
        <w:t>封面的编号申请人不填，其他栏目由申请人所在单位填写。</w:t>
      </w:r>
    </w:p>
    <w:p w:rsidR="00775C67" w:rsidRDefault="00775C67">
      <w:pPr>
        <w:pStyle w:val="ListParagraph"/>
        <w:numPr>
          <w:ilvl w:val="0"/>
          <w:numId w:val="1"/>
        </w:numPr>
        <w:ind w:firstLineChars="0"/>
        <w:rPr>
          <w:rFonts w:ascii="仿宋_GB2312" w:eastAsia="仿宋_GB2312"/>
          <w:sz w:val="28"/>
          <w:szCs w:val="28"/>
        </w:rPr>
      </w:pPr>
      <w:r>
        <w:rPr>
          <w:rFonts w:ascii="仿宋_GB2312" w:eastAsia="仿宋_GB2312" w:hint="eastAsia"/>
          <w:sz w:val="28"/>
          <w:szCs w:val="28"/>
        </w:rPr>
        <w:t>推荐的项目可分为个人作品和集体作品。申报个人作品的，申报者必须承担申报作品</w:t>
      </w:r>
      <w:r>
        <w:rPr>
          <w:rFonts w:ascii="仿宋_GB2312" w:eastAsia="仿宋_GB2312" w:hint="eastAsia"/>
          <w:sz w:val="28"/>
          <w:szCs w:val="28"/>
        </w:rPr>
        <w:t>60</w:t>
      </w:r>
      <w:r>
        <w:rPr>
          <w:rFonts w:ascii="仿宋_GB2312" w:eastAsia="仿宋_GB2312" w:hint="eastAsia"/>
          <w:sz w:val="28"/>
          <w:szCs w:val="28"/>
        </w:rPr>
        <w:t>％以上的研究工作，作品鉴定证书、专利证书及发表的有关作品上的署名均应为第一作者，合作者必须是学生且不得超过</w:t>
      </w:r>
      <w:r>
        <w:rPr>
          <w:rFonts w:ascii="仿宋_GB2312" w:eastAsia="仿宋_GB2312" w:hint="eastAsia"/>
          <w:sz w:val="28"/>
          <w:szCs w:val="28"/>
        </w:rPr>
        <w:t>2</w:t>
      </w:r>
      <w:r>
        <w:rPr>
          <w:rFonts w:ascii="仿宋_GB2312" w:eastAsia="仿宋_GB2312" w:hint="eastAsia"/>
          <w:sz w:val="28"/>
          <w:szCs w:val="28"/>
        </w:rPr>
        <w:t>人；凡作者超过</w:t>
      </w:r>
      <w:r>
        <w:rPr>
          <w:rFonts w:ascii="仿宋_GB2312" w:eastAsia="仿宋_GB2312" w:hint="eastAsia"/>
          <w:sz w:val="28"/>
          <w:szCs w:val="28"/>
        </w:rPr>
        <w:t>3</w:t>
      </w:r>
      <w:r>
        <w:rPr>
          <w:rFonts w:ascii="仿宋_GB2312" w:eastAsia="仿宋_GB2312" w:hint="eastAsia"/>
          <w:sz w:val="28"/>
          <w:szCs w:val="28"/>
        </w:rPr>
        <w:t>人的作品或者不超过</w:t>
      </w:r>
      <w:r>
        <w:rPr>
          <w:rFonts w:ascii="仿宋_GB2312" w:eastAsia="仿宋_GB2312" w:hint="eastAsia"/>
          <w:sz w:val="28"/>
          <w:szCs w:val="28"/>
        </w:rPr>
        <w:t>3</w:t>
      </w:r>
      <w:r>
        <w:rPr>
          <w:rFonts w:ascii="仿宋_GB2312" w:eastAsia="仿宋_GB2312" w:hint="eastAsia"/>
          <w:sz w:val="28"/>
          <w:szCs w:val="28"/>
        </w:rPr>
        <w:t>人但无法区分第一作者的作品，均须申报集体作品。集体作品的作者必须均为</w:t>
      </w:r>
      <w:r>
        <w:rPr>
          <w:rFonts w:ascii="仿宋_GB2312" w:eastAsia="仿宋_GB2312" w:hint="eastAsia"/>
          <w:sz w:val="28"/>
          <w:szCs w:val="28"/>
        </w:rPr>
        <w:t>学生。凡有合作者的个人作品或集体作品，均按学历最高的作品划分至本专科生、硕士研究生或博士研究生作品。</w:t>
      </w:r>
      <w:r>
        <w:rPr>
          <w:rFonts w:ascii="仿宋_GB2312" w:eastAsia="仿宋_GB2312" w:hint="eastAsia"/>
          <w:b/>
          <w:sz w:val="28"/>
          <w:szCs w:val="28"/>
        </w:rPr>
        <w:t>毕业设计和课程设计（论文）、学年论文和学位论文、国际竞赛上获奖或获国家级奖励成果等均不在推荐范围之列。</w:t>
      </w:r>
    </w:p>
    <w:sectPr w:rsidR="00775C6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C67" w:rsidRDefault="00775C67" w:rsidP="00D05E7C">
      <w:r>
        <w:separator/>
      </w:r>
    </w:p>
  </w:endnote>
  <w:endnote w:type="continuationSeparator" w:id="1">
    <w:p w:rsidR="00775C67" w:rsidRDefault="00775C67" w:rsidP="00D05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C67" w:rsidRDefault="00775C67" w:rsidP="00D05E7C">
      <w:r>
        <w:separator/>
      </w:r>
    </w:p>
  </w:footnote>
  <w:footnote w:type="continuationSeparator" w:id="1">
    <w:p w:rsidR="00775C67" w:rsidRDefault="00775C67" w:rsidP="00D05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1、"/>
      <w:lvlJc w:val="left"/>
      <w:pPr>
        <w:tabs>
          <w:tab w:val="num" w:pos="720"/>
        </w:tabs>
        <w:ind w:left="720" w:hanging="7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775C67"/>
    <w:rsid w:val="00D05E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ListParagraph">
    <w:name w:val="List Paragraph"/>
    <w:basedOn w:val="a"/>
    <w:uiPriority w:val="34"/>
    <w:qFormat/>
    <w:pPr>
      <w:ind w:firstLineChars="200" w:firstLine="420"/>
    </w:pPr>
  </w:style>
  <w:style w:type="paragraph" w:styleId="a4">
    <w:name w:val="header"/>
    <w:basedOn w:val="a"/>
    <w:link w:val="Char"/>
    <w:semiHidden/>
    <w:unhideWhenUsed/>
    <w:rsid w:val="00D05E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rsid w:val="00D05E7C"/>
    <w:rPr>
      <w:kern w:val="2"/>
      <w:sz w:val="18"/>
      <w:szCs w:val="18"/>
    </w:rPr>
  </w:style>
  <w:style w:type="paragraph" w:styleId="a5">
    <w:name w:val="footer"/>
    <w:basedOn w:val="a"/>
    <w:link w:val="Char0"/>
    <w:semiHidden/>
    <w:unhideWhenUsed/>
    <w:rsid w:val="00D05E7C"/>
    <w:pPr>
      <w:tabs>
        <w:tab w:val="center" w:pos="4153"/>
        <w:tab w:val="right" w:pos="8306"/>
      </w:tabs>
      <w:snapToGrid w:val="0"/>
      <w:jc w:val="left"/>
    </w:pPr>
    <w:rPr>
      <w:sz w:val="18"/>
      <w:szCs w:val="18"/>
    </w:rPr>
  </w:style>
  <w:style w:type="character" w:customStyle="1" w:styleId="Char0">
    <w:name w:val="页脚 Char"/>
    <w:basedOn w:val="a0"/>
    <w:link w:val="a5"/>
    <w:semiHidden/>
    <w:rsid w:val="00D05E7C"/>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w2.xmu.edu.cn/xmuk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438</Words>
  <Characters>2501</Characters>
  <Application>Microsoft Office Word</Application>
  <DocSecurity>0</DocSecurity>
  <PresentationFormat/>
  <Lines>20</Lines>
  <Paragraphs>5</Paragraphs>
  <Slides>0</Slides>
  <Notes>0</Notes>
  <HiddenSlides>0</HiddenSlides>
  <MMClips>0</MMClips>
  <ScaleCrop>false</ScaleCrop>
  <Company>Hewlett-Packard</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NANCY</dc:creator>
  <cp:lastModifiedBy>张晴(2007100133)</cp:lastModifiedBy>
  <cp:revision>2</cp:revision>
  <dcterms:created xsi:type="dcterms:W3CDTF">2014-07-02T10:58:00Z</dcterms:created>
  <dcterms:modified xsi:type="dcterms:W3CDTF">2014-07-02T10:58:00Z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